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Polycarp (IV.) Leyser</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1690 in Wunsdorf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1728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ao. und o. Prof. d. Poesie in Helmstedt (1719–1728); o. Prof. der Geschichte (1726–1728);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Polycarpus Leyser Hannoveranus (04.04.1728)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Louise Leyser geborene Schmidt (–1726), Heirat 1726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142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https://d-nb.info/gnd/116991836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https://uni-helmstedt.hab.de/prof-133-leyser</w:t>
            </w:r>
          </w:p>
        </w:tc>
      </w:tr>
    </w:tbl>
    <w:p>
      <w:pPr>
        <w:pStyle w:val="Heading2"/>
      </w:pPr>
      <w:bookmarkStart w:id="1" w:name="_Toc1"/>
      <w:r>
        <w:t>Lehrstühle</w:t>
      </w:r>
      <w:bookmarkEnd w:id="1"/>
    </w:p>
    <w:p>
      <w:pPr>
        <w:pStyle w:val="ListEntry"/>
      </w:pPr>
      <w:r>
        <w:rPr>
          <w:rStyle w:val="BodyText"/>
        </w:rPr>
        <w:t xml:space="preserve">1718–1719 Lehrstuhl für Poesie, Helmstedt</w:t>
      </w:r>
    </w:p>
    <w:p>
      <w:pPr>
        <w:pStyle w:val="ListEntry"/>
      </w:pPr>
      <w:r>
        <w:rPr>
          <w:rStyle w:val="BodyText"/>
        </w:rPr>
        <w:t xml:space="preserve">1719–1728 Lehrstuhl für Poesie, Helmstedt</w:t>
      </w:r>
    </w:p>
    <w:p>
      <w:pPr>
        <w:pStyle w:val="ListEntry"/>
      </w:pPr>
      <w:r>
        <w:rPr>
          <w:rStyle w:val="BodyText"/>
        </w:rPr>
        <w:t xml:space="preserve">1726–1728 Lehrstuhl für Geschichte, Helmstedt</w:t>
      </w:r>
    </w:p>
    <w:p>
      <w:pPr>
        <w:pStyle w:val="Heading2"/>
      </w:pPr>
      <w:bookmarkStart w:id="2" w:name="_Toc2"/>
      <w:r>
        <w:t>Akademische Ämter</w:t>
      </w:r>
      <w:bookmarkEnd w:id="2"/>
    </w:p>
    <w:p>
      <w:pPr>
        <w:pStyle w:val="ListEntry"/>
      </w:pPr>
      <w:r>
        <w:rPr>
          <w:rStyle w:val="BodyText"/>
        </w:rPr>
        <w:t xml:space="preserve">1716–1718:  Universität Wittenberg, Adjunkt</w:t>
      </w:r>
    </w:p>
    <w:p>
      <w:pPr>
        <w:pStyle w:val="Heading2"/>
      </w:pPr>
      <w:bookmarkStart w:id="3" w:name="_Toc3"/>
      <w:r>
        <w:t>Vorlesungen (42)</w:t>
      </w:r>
      <w:bookmarkEnd w:id="3"/>
    </w:p>
    <w:p>
      <w:pPr>
        <w:pStyle w:val="ListEntry"/>
      </w:pPr>
      <w:r>
        <w:rPr>
          <w:rStyle w:val="BodyText"/>
        </w:rPr>
        <w:t xml:space="preserve">Polycarpvs Leyservs, Phil. Prof. Extr. absolutis praelectionibus publicis per aestivum semestre hucusque continuatis de studiis instituendis, Historiam eruditionis universae disciplinarum &amp; seculorum ordine publice tradet. [...] Docet publice diebus Mercurii &amp; Saturni horis XI. ante VI. post meridiem., Wintersemester 1718/1719</w:t>
      </w:r>
    </w:p>
    <w:p>
      <w:pPr>
        <w:pStyle w:val="ListEntry"/>
      </w:pPr>
      <w:r>
        <w:rPr>
          <w:rStyle w:val="BodyText"/>
        </w:rPr>
        <w:t xml:space="preserve">Privata opera notitiam librorum omnis generis bonorum &amp; selectiorum &amp; historiam universalem pertractabit., Wintersemester 1718/1719</w:t>
      </w:r>
    </w:p>
    <w:p>
      <w:pPr>
        <w:pStyle w:val="ListEntry"/>
      </w:pPr>
      <w:r>
        <w:rPr>
          <w:rStyle w:val="BodyText"/>
        </w:rPr>
        <w:t xml:space="preserve">Neque iis qui Philosophicam ad ductum compendii Schmidiani haurire gestiunt, deerit., Wintersemester 1718/1719</w:t>
      </w:r>
    </w:p>
    <w:p>
      <w:pPr>
        <w:pStyle w:val="ListEntry"/>
      </w:pPr>
      <w:r>
        <w:rPr>
          <w:rStyle w:val="BodyText"/>
        </w:rPr>
        <w:t xml:space="preserve">Polycarpus Leyservs, Theologiam naturalem methodo hucusque non tenata publice explicabit, singulari prolusione instituti rationem prius expositurus., Sommersemester 1719</w:t>
      </w:r>
    </w:p>
    <w:p>
      <w:pPr>
        <w:pStyle w:val="ListEntry"/>
      </w:pPr>
      <w:r>
        <w:rPr>
          <w:rStyle w:val="BodyText"/>
        </w:rPr>
        <w:t xml:space="preserve">Privatim Cognitioni Librorum propinandae operam dabit, neque alias Historiarm &amp; Philosophiae partes rogatus negliget., Sommersemester 1719</w:t>
      </w:r>
    </w:p>
    <w:p>
      <w:pPr>
        <w:pStyle w:val="ListEntry"/>
      </w:pPr>
      <w:r>
        <w:rPr>
          <w:rStyle w:val="BodyText"/>
        </w:rPr>
        <w:t xml:space="preserve">Polycarpus Leyserus, Poes. Prof. Ord. publicas &amp; privatas lectiones singulari programmate indicabit. Docet publice artem Poeticam hora VI. vespertina., Sommersemester 1720</w:t>
      </w:r>
    </w:p>
    <w:p>
      <w:pPr>
        <w:pStyle w:val="ListEntry"/>
      </w:pPr>
      <w:r>
        <w:rPr>
          <w:rStyle w:val="BodyText"/>
        </w:rPr>
        <w:t xml:space="preserve">Polycarpvs Lyservs Poes. Prof. Ord. Poseos Germanicae artificium publice tradet. [...] Docet publice hora VI vespertina., Sommersemester 1721</w:t>
      </w:r>
    </w:p>
    <w:p>
      <w:pPr>
        <w:pStyle w:val="ListEntry"/>
      </w:pPr>
      <w:r>
        <w:rPr>
          <w:rStyle w:val="BodyText"/>
        </w:rPr>
        <w:t xml:space="preserve">[...] Privata opera Historiam Literariam, bonorum in primis auctorum notitiam aliaque explicabit., Sommersemester 1721</w:t>
      </w:r>
    </w:p>
    <w:p>
      <w:pPr>
        <w:pStyle w:val="ListEntry"/>
      </w:pPr>
      <w:r>
        <w:rPr>
          <w:rStyle w:val="BodyText"/>
        </w:rPr>
        <w:t xml:space="preserve">[...] Privata opera Literariae Rei Notitiam aliave pro Commilitonum Optimorum desiderio explanabit., Sommersemester 1723</w:t>
      </w:r>
    </w:p>
    <w:p>
      <w:pPr>
        <w:pStyle w:val="ListEntry"/>
      </w:pPr>
      <w:r>
        <w:rPr>
          <w:rStyle w:val="BodyText"/>
        </w:rPr>
        <w:t xml:space="preserve">Polycarpvs Leyservs Jur. Med. &amp; Phil. D. Poes. Prof. Ord. Praecognita Artis Poeticae tradet publice. [...] Docet publice hora VI vespertina., Sommersemester 1723</w:t>
      </w:r>
    </w:p>
    <w:p>
      <w:pPr>
        <w:pStyle w:val="ListEntry"/>
      </w:pPr>
      <w:r>
        <w:rPr>
          <w:rStyle w:val="BodyText"/>
        </w:rPr>
        <w:t xml:space="preserve">[...] Priuato studio Artem Poeticam Latinam &amp; Germanicam, Philosophiam Universalem, Notitiam Literariam, &amp; alia pro desiderio tradet., Wintersemester 1723/1724</w:t>
      </w:r>
    </w:p>
    <w:p>
      <w:pPr>
        <w:pStyle w:val="ListEntry"/>
      </w:pPr>
      <w:r>
        <w:rPr>
          <w:rStyle w:val="BodyText"/>
        </w:rPr>
        <w:t xml:space="preserve">Polycarpvs Leyservs Poeseos Professor ordinarius publice ex Virgilii Aeneidos libris, quae Poetam spectant, proponet. [...] Docet publice hora VI. vespertina., Wintersemester 1723/1724</w:t>
      </w:r>
    </w:p>
    <w:p>
      <w:pPr>
        <w:pStyle w:val="ListEntry"/>
      </w:pPr>
      <w:r>
        <w:rPr>
          <w:rStyle w:val="BodyText"/>
        </w:rPr>
        <w:t xml:space="preserve">[...] Privatim Philosophiae cursum aliave pro voluntate Dnn. Commilitonum exponet., Sommersemester 1724</w:t>
      </w:r>
    </w:p>
    <w:p>
      <w:pPr>
        <w:pStyle w:val="ListEntry"/>
      </w:pPr>
      <w:r>
        <w:rPr>
          <w:rStyle w:val="BodyText"/>
        </w:rPr>
        <w:t xml:space="preserve">Polycarpvs Leyser, Poeseos Prof. Ord. Artem Poeticam ordine scientifico tradet publice. [...] Docet publice hora VI. vespertina., Sommersemester 1724</w:t>
      </w:r>
    </w:p>
    <w:p>
      <w:pPr>
        <w:pStyle w:val="ListEntry"/>
      </w:pPr>
      <w:r>
        <w:rPr>
          <w:rStyle w:val="BodyText"/>
        </w:rPr>
        <w:t xml:space="preserve">[...] Privata opera Literariam Notitiam &amp; Philosophiam omnem, aliaque pro Commilitonum voluntate explanabit., Wintersemester 1724/1725</w:t>
      </w:r>
    </w:p>
    <w:p>
      <w:pPr>
        <w:pStyle w:val="ListEntry"/>
      </w:pPr>
      <w:r>
        <w:rPr>
          <w:rStyle w:val="BodyText"/>
        </w:rPr>
        <w:t xml:space="preserve">Polycarpvs Leyser Poes. Prof. Ord. Artem Poeticam ad Galfridi Angli praecepta tradet publicis in praelectionibus. [...] Docet publice hora VI. vespertina., Wintersemester 1724/1725</w:t>
      </w:r>
    </w:p>
    <w:p>
      <w:pPr>
        <w:pStyle w:val="ListEntry"/>
      </w:pPr>
      <w:r>
        <w:rPr>
          <w:rStyle w:val="BodyText"/>
        </w:rPr>
        <w:t xml:space="preserve">Polycarpvs Leyser Poeseos Professor Ordinarius Poeseos Germanicae Artem publice hora VI. vespertina tradet. [...], Sommersemester 1725</w:t>
      </w:r>
    </w:p>
    <w:p>
      <w:pPr>
        <w:pStyle w:val="ListEntry"/>
      </w:pPr>
      <w:r>
        <w:rPr>
          <w:rStyle w:val="BodyText"/>
        </w:rPr>
        <w:t xml:space="preserve">[...] Privatos labores singularibus Prolusionibus indicavit., Sommersemester 1725</w:t>
      </w:r>
    </w:p>
    <w:p>
      <w:pPr>
        <w:pStyle w:val="ListEntry"/>
      </w:pPr>
      <w:r>
        <w:rPr>
          <w:rStyle w:val="BodyText"/>
        </w:rPr>
        <w:t xml:space="preserve">[...] Privatam operam Geographicis, Historia Germanica ad Giovanni ductum, Literaria, aliisque studiis literarum praelegendis offert., Wintersemester 1725/1726</w:t>
      </w:r>
    </w:p>
    <w:p>
      <w:pPr>
        <w:pStyle w:val="ListEntry"/>
      </w:pPr>
      <w:r>
        <w:rPr>
          <w:rStyle w:val="BodyText"/>
        </w:rPr>
        <w:t xml:space="preserve">Polycarpvs Leyser P.P.O. Regulis Artis Poeticae per semestre aestivum traditis Praxin addet, ad carmina elaboranda manum ducturus. Docet publice [....] hora VI. vespertina Poesin., Wintersemester 1725/1726</w:t>
      </w:r>
    </w:p>
    <w:p>
      <w:pPr>
        <w:pStyle w:val="ListEntry"/>
      </w:pPr>
      <w:r>
        <w:rPr>
          <w:rStyle w:val="BodyText"/>
        </w:rPr>
        <w:t xml:space="preserve">[...] In Historia Vniuersali Periodum primam duce Mascampio ad Salomonis usque tempora absolvit, eodem filo continuaturus. [...] Docet publice Historiam hora IIX. matutina [...], Wintersemester 1725/1726</w:t>
      </w:r>
    </w:p>
    <w:p>
      <w:pPr>
        <w:pStyle w:val="ListEntry"/>
      </w:pPr>
      <w:r>
        <w:rPr>
          <w:rStyle w:val="BodyText"/>
        </w:rPr>
        <w:t xml:space="preserve">[...] In Historia Vniversali post pertractatas hucusque Romanorum res gestas, tempora a nato Christo, ductu Mascampii, collustrabit. [...] Docet publice Historiam hora IIX. matutina, [...], Sommersemester 1726</w:t>
      </w:r>
    </w:p>
    <w:p>
      <w:pPr>
        <w:pStyle w:val="ListEntry"/>
      </w:pPr>
      <w:r>
        <w:rPr>
          <w:rStyle w:val="BodyText"/>
        </w:rPr>
        <w:t xml:space="preserve">[...] Privatam operam in Historia Civili &amp; Literaria, aliisve pro Commilitonum voluntate pertractandis offert., Sommersemester 1726</w:t>
      </w:r>
    </w:p>
    <w:p>
      <w:pPr>
        <w:pStyle w:val="ListEntry"/>
      </w:pPr>
      <w:r>
        <w:rPr>
          <w:rStyle w:val="BodyText"/>
        </w:rPr>
        <w:t xml:space="preserve">Polycarpvs Leyser D. Poeseos P.O. Germanicam tradet. [...]. Docet publice [...], Poesin hora VI vespertina., Sommersemester 1726</w:t>
      </w:r>
    </w:p>
    <w:p>
      <w:pPr>
        <w:pStyle w:val="ListEntry"/>
      </w:pPr>
      <w:r>
        <w:rPr>
          <w:rStyle w:val="BodyText"/>
        </w:rPr>
        <w:t xml:space="preserve">Polycarpvs Leyser D. in Praelectionibus publicis, iisque Poeticis, Virgilium explicare perget; [...] Docet publice [...] Poesin hora VI. vespertina., Wintersemester 1726/1727</w:t>
      </w:r>
    </w:p>
    <w:p>
      <w:pPr>
        <w:pStyle w:val="ListEntry"/>
      </w:pPr>
      <w:r>
        <w:rPr>
          <w:rStyle w:val="BodyText"/>
        </w:rPr>
        <w:t xml:space="preserve">[...] in Historicis Imperatorum Historiam continuabit. [...] Docet publice Historiam hora IIX. [...], Wintersemester 1726/1727</w:t>
      </w:r>
    </w:p>
    <w:p>
      <w:pPr>
        <w:pStyle w:val="ListEntry"/>
      </w:pPr>
      <w:r>
        <w:rPr>
          <w:rStyle w:val="BodyText"/>
        </w:rPr>
        <w:t xml:space="preserve">[...] Privata opera Notitiam Imperii Germanici, aliaque tradet., Wintersemester 1726/1727</w:t>
      </w:r>
    </w:p>
    <w:p>
      <w:pPr>
        <w:pStyle w:val="ListEntry"/>
      </w:pPr>
      <w:r>
        <w:rPr>
          <w:rStyle w:val="BodyText"/>
        </w:rPr>
        <w:t xml:space="preserve">Polycarpvs Leyser D. Poes. &amp; Hist. Prof. Ord. Historiam Germaniae publicis Praelectionibus coeptam continuabit. [...] Docet publice Historiam hora VIII. matutina, [...], Sommersemester 1727</w:t>
      </w:r>
    </w:p>
    <w:p>
      <w:pPr>
        <w:pStyle w:val="ListEntry"/>
      </w:pPr>
      <w:r>
        <w:rPr>
          <w:rStyle w:val="BodyText"/>
        </w:rPr>
        <w:t xml:space="preserve">[...] In arte Poetica post traditas hucusque Regulas, aestivo semestri in Virgilio explicando perget. [...] Docet publice [...] hora VI. vespertina Poesin., Sommersemester 1727</w:t>
      </w:r>
    </w:p>
    <w:p>
      <w:pPr>
        <w:pStyle w:val="ListEntry"/>
      </w:pPr>
      <w:r>
        <w:rPr>
          <w:rStyle w:val="BodyText"/>
        </w:rPr>
        <w:t xml:space="preserve">[...] Privatam operam omnibus, qui in Civili &amp; Literaria Historia, aliisve disciplinis, profiscere cupiunt offert., Sommersemester 1727</w:t>
      </w:r>
    </w:p>
    <w:p>
      <w:pPr>
        <w:pStyle w:val="ListEntry"/>
      </w:pPr>
      <w:r>
        <w:rPr>
          <w:rStyle w:val="BodyText"/>
        </w:rPr>
        <w:t xml:space="preserve">Polycarpvs Leyser D. Poes. &amp; Hist. Prof. Ord. Historiam Germaniae publicis Praelectionibus coeptam continuabit. [...] Docet publice Historiam hora VIII. matutina, [...], Sommersemester 1727</w:t>
      </w:r>
    </w:p>
    <w:p>
      <w:pPr>
        <w:pStyle w:val="ListEntry"/>
      </w:pPr>
      <w:r>
        <w:rPr>
          <w:rStyle w:val="BodyText"/>
        </w:rPr>
        <w:t xml:space="preserve">[...] In arte Poetica post traditas hucusque Regulas, aestivo semestri in Virgilio explicando perget. [...] Docet publice [...] hora VI. vespertina Poesin., Sommersemester 1727</w:t>
      </w:r>
    </w:p>
    <w:p>
      <w:pPr>
        <w:pStyle w:val="ListEntry"/>
      </w:pPr>
      <w:r>
        <w:rPr>
          <w:rStyle w:val="BodyText"/>
        </w:rPr>
        <w:t xml:space="preserve">[...] Privatam operam omnibus, qui in Civili &amp; Literaria Historia, aliisve disciplinis, profiscere cupiunt offert., Sommersemester 1727</w:t>
      </w:r>
    </w:p>
    <w:p>
      <w:pPr>
        <w:pStyle w:val="ListEntry"/>
      </w:pPr>
      <w:r>
        <w:rPr>
          <w:rStyle w:val="BodyText"/>
        </w:rPr>
        <w:t xml:space="preserve">Polycarpvs Leyser, Iur. Med. &amp; Philos. Doctor, Poeseos &amp; Historiarum Professor Ordin. Historiam Vniversalem [...] publice tradet. [...] Docet publice hora VIIII matutina Historiam, [...], Wintersemester 1727/1728</w:t>
      </w:r>
    </w:p>
    <w:p>
      <w:pPr>
        <w:pStyle w:val="ListEntry"/>
      </w:pPr>
      <w:r>
        <w:rPr>
          <w:rStyle w:val="BodyText"/>
        </w:rPr>
        <w:t xml:space="preserve">[...] &amp; Praecognita Poeseos in Idea Polysophiae publice tradet. [...] Docet publice [...] VI vespertina Poesin., Wintersemester 1727/1728</w:t>
      </w:r>
    </w:p>
    <w:p>
      <w:pPr>
        <w:pStyle w:val="ListEntry"/>
      </w:pPr>
      <w:r>
        <w:rPr>
          <w:rStyle w:val="BodyText"/>
        </w:rPr>
        <w:t xml:space="preserve">[...] Privata opera Historiam Germanicam, Literariam aliave, quae Commilitonum desideria sugesserint, dilucidabit., Wintersemester 1727/1728</w:t>
      </w:r>
    </w:p>
    <w:p>
      <w:pPr>
        <w:pStyle w:val="ListEntry"/>
      </w:pPr>
      <w:r>
        <w:rPr>
          <w:rStyle w:val="BodyText"/>
        </w:rPr>
        <w:t xml:space="preserve">Polycarpvs Leyser D. Poeseos &amp; Historiarum Prof. Ord. in publicis praelectionibus Historiam Vniversalem [...] continuabit. [...] Docet publice Historiam hora IX. [...], Sommersemester 1728</w:t>
      </w:r>
    </w:p>
    <w:p>
      <w:pPr>
        <w:pStyle w:val="ListEntry"/>
      </w:pPr>
      <w:r>
        <w:rPr>
          <w:rStyle w:val="BodyText"/>
        </w:rPr>
        <w:t xml:space="preserve">Polycarpvs Leyser D. Poeseos &amp; Historiarum Prof. Ord. in publicis praelectionibus [...] Virgilium continuabit. [...] Docet publice [...] Poesin hora VI., Sommersemester 1728</w:t>
      </w:r>
    </w:p>
    <w:p>
      <w:pPr>
        <w:pStyle w:val="ListEntry"/>
      </w:pPr>
      <w:r>
        <w:rPr>
          <w:rStyle w:val="BodyText"/>
        </w:rPr>
        <w:t xml:space="preserve">[...] Privatos labores Historiae Germanicae, Literariae &amp; similibus dicabit., Sommersemester 1728</w:t>
      </w:r>
    </w:p>
    <w:p>
      <w:pPr>
        <w:pStyle w:val="ListEntry"/>
      </w:pPr>
      <w:r>
        <w:rPr>
          <w:rStyle w:val="BodyText"/>
        </w:rPr>
        <w:t xml:space="preserve">Polycarpvs Leyser D. Poeseos &amp; Historiarum Prof. Ord. in publicis praelectionibus Historiam Vniversalem [...] continuabit. [...] Docet publice Historiam hora IX. [...], Sommersemester 1728</w:t>
      </w:r>
    </w:p>
    <w:p>
      <w:pPr>
        <w:pStyle w:val="ListEntry"/>
      </w:pPr>
      <w:r>
        <w:rPr>
          <w:rStyle w:val="BodyText"/>
        </w:rPr>
        <w:t xml:space="preserve">Polycarpvs Leyser D. Poeseos &amp; Historiarum Prof. Ord. in publicis praelectionibus [...] Virgilium continuabit. [...] Docet publice [...] Poesin hora VI., Sommersemester 1728</w:t>
      </w:r>
    </w:p>
    <w:p>
      <w:pPr>
        <w:pStyle w:val="ListEntry"/>
      </w:pPr>
      <w:r>
        <w:rPr>
          <w:rStyle w:val="BodyText"/>
        </w:rPr>
        <w:t xml:space="preserve">[...] Privatos labores Historiae Germanicae, Literariae &amp; similibus dicabit., Sommersemester 1728</w:t>
      </w:r>
    </w:p>
    <w:p>
      <w:pPr>
        <w:pStyle w:val="Heading2"/>
      </w:pPr>
      <w:bookmarkStart w:id="4" w:name="_Toc4"/>
      <w:r>
        <w:t>Dissertationen (38)</w:t>
      </w:r>
      <w:bookmarkEnd w:id="4"/>
    </w:p>
    <w:p>
      <w:pPr>
        <w:pStyle w:val="ListEntry"/>
      </w:pPr>
      <w:r>
        <w:rPr>
          <w:rStyle w:val="BodyText"/>
        </w:rPr>
        <w:t xml:space="preserve">De Servis Nobilibvs Obervata Diplomatico-Historica, 28.06.1727</w:t>
      </w:r>
    </w:p>
    <w:p>
      <w:pPr>
        <w:pStyle w:val="ListEntry"/>
      </w:pPr>
      <w:r>
        <w:rPr>
          <w:rStyle w:val="BodyText"/>
        </w:rPr>
        <w:t xml:space="preserve">De patria potestate in Germania ignorata Observata diplomatico-historica, 19.07.1717</w:t>
      </w:r>
    </w:p>
    <w:p>
      <w:pPr>
        <w:pStyle w:val="ListEntry"/>
      </w:pPr>
      <w:r>
        <w:rPr>
          <w:rStyle w:val="BodyText"/>
        </w:rPr>
        <w:t xml:space="preserve">De Differentia Nobilium Medii Et Hodierni Aevi Observata diplomatico-historica, 31.05.1727</w:t>
      </w:r>
    </w:p>
    <w:p>
      <w:pPr>
        <w:pStyle w:val="ListEntry"/>
      </w:pPr>
      <w:r>
        <w:rPr>
          <w:rStyle w:val="BodyText"/>
        </w:rPr>
        <w:t xml:space="preserve">De Advocatis Principum Observata diplomatico-historica, 13.09.1727</w:t>
      </w:r>
    </w:p>
    <w:p>
      <w:pPr>
        <w:pStyle w:val="ListEntry"/>
      </w:pPr>
      <w:r>
        <w:rPr>
          <w:rStyle w:val="BodyText"/>
        </w:rPr>
        <w:t xml:space="preserve">Examen philosophiae Wolffianae philosophicum Examen philosophiae, 23.09.1724</w:t>
      </w:r>
    </w:p>
    <w:p>
      <w:pPr>
        <w:pStyle w:val="ListEntry"/>
      </w:pPr>
      <w:r>
        <w:rPr>
          <w:rStyle w:val="BodyText"/>
        </w:rPr>
        <w:t xml:space="preserve">De Iis Qvae Ivstiniano Imp. In Prooemio Institvtionvm Imperite Svpposita Observata Diplomatico-Historica , 26.04.1727</w:t>
      </w:r>
    </w:p>
    <w:p>
      <w:pPr>
        <w:pStyle w:val="ListEntry"/>
      </w:pPr>
      <w:r>
        <w:rPr>
          <w:rStyle w:val="BodyText"/>
        </w:rPr>
        <w:t xml:space="preserve">De Ivre Ivstinianeo A Lohario Imp. In Germaniam Obervata Diplomatico-Historica, 03.05.1727</w:t>
      </w:r>
    </w:p>
    <w:p>
      <w:pPr>
        <w:pStyle w:val="ListEntry"/>
      </w:pPr>
      <w:r>
        <w:rPr>
          <w:rStyle w:val="BodyText"/>
        </w:rPr>
        <w:t xml:space="preserve">De Lanttinc Ivre Germanorvm Honorario Obervata Diplomatico-Historica, 10.05.1727</w:t>
      </w:r>
    </w:p>
    <w:p>
      <w:pPr>
        <w:pStyle w:val="ListEntry"/>
      </w:pPr>
      <w:r>
        <w:rPr>
          <w:rStyle w:val="BodyText"/>
        </w:rPr>
        <w:t xml:space="preserve">De Servis Servorum Obervata Diplomatico-Historica, 17.05.1727</w:t>
      </w:r>
    </w:p>
    <w:p>
      <w:pPr>
        <w:pStyle w:val="ListEntry"/>
      </w:pPr>
      <w:r>
        <w:rPr>
          <w:rStyle w:val="BodyText"/>
        </w:rPr>
        <w:t xml:space="preserve">De Frilingis Obervata Diplomatico-Historica, 24.05.1727</w:t>
      </w:r>
    </w:p>
    <w:p>
      <w:pPr>
        <w:pStyle w:val="ListEntry"/>
      </w:pPr>
      <w:r>
        <w:rPr>
          <w:rStyle w:val="BodyText"/>
        </w:rPr>
        <w:t xml:space="preserve">De Litonvm ?bsolvtione Obervata Diplomatico-Historica, 14.06.1727</w:t>
      </w:r>
    </w:p>
    <w:p>
      <w:pPr>
        <w:pStyle w:val="ListEntry"/>
      </w:pPr>
      <w:r>
        <w:rPr>
          <w:rStyle w:val="BodyText"/>
        </w:rPr>
        <w:t xml:space="preserve">De Iniqvitate Testamentorvm Obervata Diplomatico-Historica, 21.06.1727</w:t>
      </w:r>
    </w:p>
    <w:p>
      <w:pPr>
        <w:pStyle w:val="ListEntry"/>
      </w:pPr>
      <w:r>
        <w:rPr>
          <w:rStyle w:val="BodyText"/>
        </w:rPr>
        <w:t xml:space="preserve">De Patria Potestate Obervata Diplomatico-Historica, 19.07.1727</w:t>
      </w:r>
    </w:p>
    <w:p>
      <w:pPr>
        <w:pStyle w:val="ListEntry"/>
      </w:pPr>
      <w:r>
        <w:rPr>
          <w:rStyle w:val="BodyText"/>
        </w:rPr>
        <w:t xml:space="preserve">De Ivre Legitimae Obervata Diplomatico-Historica, 26.07.1727</w:t>
      </w:r>
    </w:p>
    <w:p>
      <w:pPr>
        <w:pStyle w:val="ListEntry"/>
      </w:pPr>
      <w:r>
        <w:rPr>
          <w:rStyle w:val="BodyText"/>
        </w:rPr>
        <w:t xml:space="preserve">De Adoptione Per Andelangvm Obervata Diplomatico-Historica, 09.08.1727</w:t>
      </w:r>
    </w:p>
    <w:p>
      <w:pPr>
        <w:pStyle w:val="ListEntry"/>
      </w:pPr>
      <w:r>
        <w:rPr>
          <w:rStyle w:val="BodyText"/>
        </w:rPr>
        <w:t xml:space="preserve">De Orgine Patriciorvm Germaniae Obervata Diplomatico-Historica, 30.08.1727</w:t>
      </w:r>
    </w:p>
    <w:p>
      <w:pPr>
        <w:pStyle w:val="ListEntry"/>
      </w:pPr>
      <w:r>
        <w:rPr>
          <w:rStyle w:val="BodyText"/>
        </w:rPr>
        <w:t xml:space="preserve">De Mvndibvrdio Obervata Diplomatico-Historica, 27.09.1727</w:t>
      </w:r>
    </w:p>
    <w:p>
      <w:pPr>
        <w:pStyle w:val="ListEntry"/>
      </w:pPr>
      <w:r>
        <w:rPr>
          <w:rStyle w:val="BodyText"/>
        </w:rPr>
        <w:t xml:space="preserve">Dissertatio de primis theologiae doctoribus e Saxonum gente, Hugone comite Blankenburgensi Hermanno de Schildis, Thoma duce Brunsricensi occassione supremi gradus theologici, quo Henricus Philippus Gudhenius insigniebatur, 1720</w:t>
      </w:r>
    </w:p>
    <w:p>
      <w:pPr>
        <w:pStyle w:val="ListEntry"/>
      </w:pPr>
      <w:r>
        <w:rPr>
          <w:rStyle w:val="BodyText"/>
        </w:rPr>
        <w:t xml:space="preserve">De frustranea cadaverum inspectione in homicidio, 24.11.1723</w:t>
      </w:r>
    </w:p>
    <w:p>
      <w:pPr>
        <w:pStyle w:val="ListEntry"/>
      </w:pPr>
      <w:r>
        <w:rPr>
          <w:rStyle w:val="BodyText"/>
        </w:rPr>
        <w:t xml:space="preserve">De limitibus qui Jure consultis a theologis ponuntur, 28.06.1724</w:t>
      </w:r>
    </w:p>
    <w:p>
      <w:pPr>
        <w:pStyle w:val="ListEntry"/>
      </w:pPr>
      <w:r>
        <w:rPr>
          <w:rStyle w:val="BodyText"/>
        </w:rPr>
        <w:t xml:space="preserve">Examen philosophiae Wolffianae philosophicum, 23.09.1724</w:t>
      </w:r>
    </w:p>
    <w:p>
      <w:pPr>
        <w:pStyle w:val="ListEntry"/>
      </w:pPr>
      <w:r>
        <w:rPr>
          <w:rStyle w:val="BodyText"/>
        </w:rPr>
        <w:t xml:space="preserve">De limitibus qui Jure consultis a theologis ponuntur, 25.09.1724</w:t>
      </w:r>
    </w:p>
    <w:p>
      <w:pPr>
        <w:pStyle w:val="ListEntry"/>
      </w:pPr>
      <w:r>
        <w:rPr>
          <w:rStyle w:val="BodyText"/>
        </w:rPr>
        <w:t xml:space="preserve">Observata diplomatico-historica de iis quae Justiniano Imperatori in prooemio Inst. imperite supposita sunt, 26.04.1727</w:t>
      </w:r>
    </w:p>
    <w:p>
      <w:pPr>
        <w:pStyle w:val="ListEntry"/>
      </w:pPr>
      <w:r>
        <w:rPr>
          <w:rStyle w:val="BodyText"/>
        </w:rPr>
        <w:t xml:space="preserve">De jure Justiniano a Lothario Imperatore in Germaniam minime introducto, 03.05.1727</w:t>
      </w:r>
    </w:p>
    <w:p>
      <w:pPr>
        <w:pStyle w:val="ListEntry"/>
      </w:pPr>
      <w:r>
        <w:rPr>
          <w:rStyle w:val="BodyText"/>
        </w:rPr>
        <w:t xml:space="preserve">De Lanttinc jure Germanorum honorario, 10.05.1727</w:t>
      </w:r>
    </w:p>
    <w:p>
      <w:pPr>
        <w:pStyle w:val="ListEntry"/>
      </w:pPr>
      <w:r>
        <w:rPr>
          <w:rStyle w:val="BodyText"/>
        </w:rPr>
        <w:t xml:space="preserve">De servis  servorum, 17.05.1727</w:t>
      </w:r>
    </w:p>
    <w:p>
      <w:pPr>
        <w:pStyle w:val="ListEntry"/>
      </w:pPr>
      <w:r>
        <w:rPr>
          <w:rStyle w:val="BodyText"/>
        </w:rPr>
        <w:t xml:space="preserve">De frilingis, 24.05.1727</w:t>
      </w:r>
    </w:p>
    <w:p>
      <w:pPr>
        <w:pStyle w:val="ListEntry"/>
      </w:pPr>
      <w:r>
        <w:rPr>
          <w:rStyle w:val="BodyText"/>
        </w:rPr>
        <w:t xml:space="preserve">De differentia nobilium medii et hodierni aevi, 31.05.1727</w:t>
      </w:r>
    </w:p>
    <w:p>
      <w:pPr>
        <w:pStyle w:val="ListEntry"/>
      </w:pPr>
      <w:r>
        <w:rPr>
          <w:rStyle w:val="BodyText"/>
        </w:rPr>
        <w:t xml:space="preserve">De litonum absolutione, 14.06.1727</w:t>
      </w:r>
    </w:p>
    <w:p>
      <w:pPr>
        <w:pStyle w:val="ListEntry"/>
      </w:pPr>
      <w:r>
        <w:rPr>
          <w:rStyle w:val="BodyText"/>
        </w:rPr>
        <w:t xml:space="preserve">De iniquitate testamentorum, 21.06.1727</w:t>
      </w:r>
    </w:p>
    <w:p>
      <w:pPr>
        <w:pStyle w:val="ListEntry"/>
      </w:pPr>
      <w:r>
        <w:rPr>
          <w:rStyle w:val="BodyText"/>
        </w:rPr>
        <w:t xml:space="preserve">De servis nobilibus, 05.07.1727</w:t>
      </w:r>
    </w:p>
    <w:p>
      <w:pPr>
        <w:pStyle w:val="ListEntry"/>
      </w:pPr>
      <w:r>
        <w:rPr>
          <w:rStyle w:val="BodyText"/>
        </w:rPr>
        <w:t xml:space="preserve">De patria potestate in Germania ignorata, 19.07.1727</w:t>
      </w:r>
    </w:p>
    <w:p>
      <w:pPr>
        <w:pStyle w:val="ListEntry"/>
      </w:pPr>
      <w:r>
        <w:rPr>
          <w:rStyle w:val="BodyText"/>
        </w:rPr>
        <w:t xml:space="preserve">De jure legitimae, 26.07.1727</w:t>
      </w:r>
    </w:p>
    <w:p>
      <w:pPr>
        <w:pStyle w:val="ListEntry"/>
      </w:pPr>
      <w:r>
        <w:rPr>
          <w:rStyle w:val="BodyText"/>
        </w:rPr>
        <w:t xml:space="preserve">De adoptione per andelangum, 09.08.1727</w:t>
      </w:r>
    </w:p>
    <w:p>
      <w:pPr>
        <w:pStyle w:val="ListEntry"/>
      </w:pPr>
      <w:r>
        <w:rPr>
          <w:rStyle w:val="BodyText"/>
        </w:rPr>
        <w:t xml:space="preserve">De origine patriciorum Germaniae, 30.08.1727</w:t>
      </w:r>
    </w:p>
    <w:p>
      <w:pPr>
        <w:pStyle w:val="ListEntry"/>
      </w:pPr>
      <w:r>
        <w:rPr>
          <w:rStyle w:val="BodyText"/>
        </w:rPr>
        <w:t xml:space="preserve">De advocatis principum, 20.09.1727</w:t>
      </w:r>
    </w:p>
    <w:p>
      <w:pPr>
        <w:pStyle w:val="ListEntry"/>
      </w:pPr>
      <w:r>
        <w:rPr>
          <w:rStyle w:val="BodyText"/>
        </w:rPr>
        <w:t xml:space="preserve">De mundiburdio, 27.09.1727</w:t>
      </w:r>
    </w:p>
    <w:p>
      <w:pPr>
        <w:pStyle w:val="ListEntry"/>
      </w:pPr>
      <w:r>
        <w:rPr>
          <w:rStyle w:val="BodyText"/>
        </w:rPr>
        <w:t xml:space="preserve">Disputatio Theologica anaskeuastik? Ex Evangelio Pentecostali, Joh. 14. De Regimine Spiritus Sancti, opposita opinioni fanatiae de seculo Spiritus Sancti sub mundi finem futuro , 21.06.1622. VD17 3122:717130F</w:t>
      </w:r>
    </w:p>
    <w:p>
      <w:pPr>
        <w:pStyle w:val="Heading2"/>
      </w:pPr>
      <w:bookmarkStart w:id="5" w:name="_Toc5"/>
      <w:r>
        <w:t>Beteiligung an Dissertationen (7)</w:t>
      </w:r>
      <w:bookmarkEnd w:id="5"/>
    </w:p>
    <w:p>
      <w:pPr>
        <w:pStyle w:val="ListEntry"/>
      </w:pPr>
      <w:r>
        <w:rPr>
          <w:rStyle w:val="BodyText"/>
        </w:rPr>
        <w:t xml:space="preserve">Respondent in: Johann Andreas d. Ä. Schmidt (Präses): Dissertatio Qua Historiam Conciliorum Moguntinensium Et Imprimis Concilii A. MCCCX. Habiti], 22.11.1713</w:t>
      </w:r>
    </w:p>
    <w:p>
      <w:pPr>
        <w:pStyle w:val="ListEntry"/>
      </w:pPr>
      <w:r>
        <w:rPr>
          <w:rStyle w:val="BodyText"/>
        </w:rPr>
        <w:t xml:space="preserve">Respondent in: De praesumptione contra clerum, 21.12.1714</w:t>
      </w:r>
    </w:p>
    <w:p>
      <w:pPr>
        <w:pStyle w:val="ListEntry"/>
      </w:pPr>
      <w:r>
        <w:rPr>
          <w:rStyle w:val="BodyText"/>
        </w:rPr>
        <w:t xml:space="preserve">Respondent in: De flore Academiarum promovendo in noviter condendae studiorum Universitatis idea exhibita, 03.04.1723</w:t>
      </w:r>
    </w:p>
    <w:p>
      <w:pPr>
        <w:pStyle w:val="ListEntry"/>
      </w:pPr>
      <w:r>
        <w:rPr>
          <w:rStyle w:val="BodyText"/>
        </w:rPr>
        <w:t xml:space="preserve">Respondent in: De primis juris Germanici scripti incunabulis, 14.10.1723</w:t>
      </w:r>
    </w:p>
    <w:p>
      <w:pPr>
        <w:pStyle w:val="ListEntry"/>
      </w:pPr>
      <w:r>
        <w:rPr>
          <w:rStyle w:val="BodyText"/>
        </w:rPr>
        <w:t xml:space="preserve">Respondent in: Abfertigung der von einer Diss. de limitibus qui Ictis a theologis ponuntur in der fortgesetzten Sammlung von alten und neuen theologischen Sachen 1724 nr. 15 gegebenen Censur, 28.06.1724</w:t>
      </w:r>
    </w:p>
    <w:p>
      <w:pPr>
        <w:pStyle w:val="ListEntry"/>
      </w:pPr>
      <w:r>
        <w:rPr>
          <w:rStyle w:val="BodyText"/>
        </w:rPr>
        <w:t xml:space="preserve">Respondent in: De veterum Jure consultorum divisionibus non juridicis, 23.03.1725</w:t>
      </w:r>
    </w:p>
    <w:p>
      <w:pPr>
        <w:pStyle w:val="ListEntry"/>
      </w:pPr>
      <w:r>
        <w:rPr>
          <w:rStyle w:val="BodyText"/>
        </w:rPr>
        <w:t xml:space="preserve">Respondent in: Johann Andreas d. Ä. Schmidt (Präses): Dissertatio Qua historia conciliorum moguntinensium et inprimis concilii a. MCCCX. sistitur, 22.11.1713</w:t>
      </w:r>
    </w:p>
    <w:p>
      <w:pPr>
        <w:pStyle w:val="Heading2"/>
      </w:pPr>
      <w:bookmarkStart w:id="6" w:name="_Toc6"/>
      <w:r>
        <w:t>Reden und Programme (11)</w:t>
      </w:r>
      <w:bookmarkEnd w:id="6"/>
    </w:p>
    <w:p>
      <w:pPr>
        <w:pStyle w:val="ListEntry"/>
      </w:pPr>
      <w:r>
        <w:rPr>
          <w:rStyle w:val="BodyText"/>
        </w:rPr>
        <w:t xml:space="preserve">Polycarp (IV.) Leyser: Programma De Artis Poeticae Horatianae Virtvtibvs Et Vitiis</w:t>
      </w:r>
    </w:p>
    <w:p>
      <w:pPr>
        <w:pStyle w:val="ListEntry"/>
      </w:pPr>
      <w:r>
        <w:rPr>
          <w:rStyle w:val="BodyText"/>
        </w:rPr>
        <w:t xml:space="preserve">Polycarp (IV.) Leyser: Programma De Emendandis In Theologia Natvrali</w:t>
      </w:r>
    </w:p>
    <w:p>
      <w:pPr>
        <w:pStyle w:val="ListEntry"/>
      </w:pPr>
      <w:r>
        <w:rPr>
          <w:rStyle w:val="BodyText"/>
        </w:rPr>
        <w:t xml:space="preserve">Polycarp (IV.) Leyser: Discursus De Reformationis Disciplinarum Necessitate Quo Ad Lectiones Suas Officiosissime Invitat Polycarpus Lyserus, Philos. Prof. Extraord.</w:t>
      </w:r>
    </w:p>
    <w:p>
      <w:pPr>
        <w:pStyle w:val="ListEntry"/>
      </w:pPr>
      <w:r>
        <w:rPr>
          <w:rStyle w:val="BodyText"/>
        </w:rPr>
        <w:t xml:space="preserve">Polycarp (IV.) Leyser: Prodromus novae ad Johannae Papissae vulgo dictae existentiam probandam demonstrationis praelectionibus ad historiam literariam</w:t>
      </w:r>
    </w:p>
    <w:p>
      <w:pPr>
        <w:pStyle w:val="ListEntry"/>
      </w:pPr>
      <w:r>
        <w:rPr>
          <w:rStyle w:val="BodyText"/>
        </w:rPr>
        <w:t xml:space="preserve">Polycarp (IV.) Leyser: Salus Augusti Ex Numis Dissertatio Qua Orationem Ligato Sermone Germanicam De Solidissimis Reipublicae Fulcris Ad ... Dn. Augusti Wilhelmi Brunsvicensis Ac Luneburgensis Ducis ... A Praestantissimo Iuvene Rudolpho Friderico Telgmann Duinga-Hannoveran, 03.08.1723</w:t>
      </w:r>
    </w:p>
    <w:p>
      <w:pPr>
        <w:pStyle w:val="ListEntry"/>
      </w:pPr>
      <w:r>
        <w:rPr>
          <w:rStyle w:val="BodyText"/>
        </w:rPr>
        <w:t xml:space="preserve">Polycarp (IV.) Leyser: Principum Profectio Et Adventus Felix In Numis Veterum Romanorum Prolusio Qua Ad Orationem Solennem Augustissimum Atque Potentissimum Regem Et Dominum ... Georgium Magnae Britanniae, Franciae Et Hiberniae Regem ... Maioribus Suis Maiorem Exposituram </w:t>
      </w:r>
    </w:p>
    <w:p>
      <w:pPr>
        <w:pStyle w:val="ListEntry"/>
      </w:pPr>
      <w:r>
        <w:rPr>
          <w:rStyle w:val="BodyText"/>
        </w:rPr>
        <w:t xml:space="preserve">Polycarp (IV.) Leyser: Programma De Vera Indole Poeseos Praelectionibus Praemissum</w:t>
      </w:r>
    </w:p>
    <w:p>
      <w:pPr>
        <w:pStyle w:val="ListEntry"/>
      </w:pPr>
      <w:r>
        <w:rPr>
          <w:rStyle w:val="BodyText"/>
        </w:rPr>
        <w:t xml:space="preserve">Polycarp (IV.) Leyser: Programma De Artis Poeticae Horatianae Virtvtibvs Et Vitiis Praelectionibvs Aestivi Semestris Anni MDCCXX Praemissvm</w:t>
      </w:r>
    </w:p>
    <w:p>
      <w:pPr>
        <w:pStyle w:val="ListEntry"/>
      </w:pPr>
      <w:r>
        <w:rPr>
          <w:rStyle w:val="BodyText"/>
        </w:rPr>
        <w:t xml:space="preserve">Polycarp (IV.) Leyser: De Acvminibvs Spvriis In Arte Poetica Vitandis. Ad Illvd A Gallica Academia Mille Libris Monetae Gallicae Havd Ita Pridem Remvneratvm</w:t>
      </w:r>
    </w:p>
    <w:p>
      <w:pPr>
        <w:pStyle w:val="ListEntry"/>
      </w:pPr>
      <w:r>
        <w:rPr>
          <w:rStyle w:val="BodyText"/>
        </w:rPr>
        <w:t xml:space="preserve">Polycarp (IV.) Leyser: Dissertatio De Ficta Medii Aevi Barbarie Imprimis Circa Poesin Latinam : Speciminibvs Non Inelegantibvs Carminvm Editorvm Corroborata ; Historiae Poetarvm Medii Aevi Praemissa</w:t>
      </w:r>
    </w:p>
    <w:p>
      <w:pPr>
        <w:pStyle w:val="ListEntry"/>
      </w:pPr>
      <w:r>
        <w:rPr>
          <w:rStyle w:val="BodyText"/>
        </w:rPr>
        <w:t xml:space="preserve">Polycarp (IV.) Leyser: Dissertatio De Poesi Disciplinarvm Principe Qva D. IX. Novembr. Anni MDCCXX. Professionem Poeseos Ordinariam Est Avspicatvs, 09.11.1720</w:t>
      </w:r>
    </w:p>
    <w:p>
      <w:pPr>
        <w:pStyle w:val="Heading2"/>
      </w:pPr>
      <w:bookmarkStart w:id="7" w:name="_Toc7"/>
      <w:r>
        <w:t>Beteiligung an Reden und Programmen (2)</w:t>
      </w:r>
      <w:bookmarkEnd w:id="7"/>
    </w:p>
    <w:p>
      <w:pPr>
        <w:pStyle w:val="ListEntry"/>
      </w:pPr>
      <w:r>
        <w:rPr>
          <w:rStyle w:val="BodyText"/>
        </w:rPr>
        <w:t xml:space="preserve">contributor in: Prorektor und Senat der Universität Helmstedt: Supremum Amoris Officium Viro Altissimae Et Variae Eruditionis Gloria Insigni, Polycarpo Leysero, Iur. Med. Et Philos. Doct. Poes. Et Histor. In Acad. Iulia Professori Ordinario, Vero Aetatis Nostrae Polyhistori, 25.04.1728</w:t>
      </w:r>
    </w:p>
    <w:p>
      <w:pPr>
        <w:pStyle w:val="ListEntry"/>
      </w:pPr>
      <w:r>
        <w:rPr>
          <w:rStyle w:val="BodyText"/>
        </w:rPr>
        <w:t xml:space="preserve">contributor in: Polycarp (IV.) Leyser: Programma De Artis Poeticae Horatianae Virtvtibvs Et Vitiis</w:t>
      </w:r>
    </w:p>
    <w:p>
      <w:pPr>
        <w:pStyle w:val="Heading2"/>
      </w:pPr>
      <w:bookmarkStart w:id="8" w:name="_Toc8"/>
      <w:r>
        <w:t>Zitierhinweis</w:t>
      </w:r>
      <w:bookmarkEnd w:id="8"/>
    </w:p>
    <w:p>
      <w:pPr/>
      <w:r>
        <w:rPr>
          <w:rStyle w:val="BodyText"/>
        </w:rPr>
        <w:t xml:space="preserve">Prof. Polycarp (IV.) Leyser. In: Wissensproduktion an der Universität Helmstedt. Forschungsportal zur frühneuzeitlichen Universitätsgeschichte. Hrsg. von der Herzog August Bibliothek Wolfenbüttel. 2010–2013. Relaunch 2026. Permalink: https://uni-helmstedt.hab.de/prof-133-leyser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Polycarp (IV.) Leyser</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2026-07-08T02:10:35+00:00</dcterms:created>
  <dcterms:modified xsi:type="dcterms:W3CDTF">2026-07-08T02:10:35+00:00</dcterms:modified>
</cp:coreProperties>
</file>

<file path=docProps/custom.xml><?xml version="1.0" encoding="utf-8"?>
<Properties xmlns="http://schemas.openxmlformats.org/officeDocument/2006/custom-properties" xmlns:vt="http://schemas.openxmlformats.org/officeDocument/2006/docPropsVTypes"/>
</file>