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Julius Scheurl</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1651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Ethik in Helmstedt (1628–1651);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Henricus Julius Scheurle  (06.09.1603)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Anne Marie Scheurl geborene Grosse (04.11.1610–12.08.1658), Heirat 1629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https://d-nb.info/gnd/104106190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https://uni-helmstedt.hab.de/prof-191-scheurl</w:t>
            </w:r>
          </w:p>
        </w:tc>
      </w:tr>
    </w:tbl>
    <w:p>
      <w:pPr>
        <w:pStyle w:val="Heading2"/>
      </w:pPr>
      <w:bookmarkStart w:id="1" w:name="_Toc1"/>
      <w:r>
        <w:t>Lehrstühle</w:t>
      </w:r>
      <w:bookmarkEnd w:id="1"/>
    </w:p>
    <w:p>
      <w:pPr>
        <w:pStyle w:val="ListEntry"/>
      </w:pPr>
      <w:r>
        <w:rPr>
          <w:rStyle w:val="BodyText"/>
        </w:rPr>
        <w:t xml:space="preserve">1628–1651 Lehrstuhl für Ethik, Helmstedt</w:t>
      </w:r>
    </w:p>
    <w:p>
      <w:pPr>
        <w:pStyle w:val="Heading2"/>
      </w:pPr>
      <w:bookmarkStart w:id="2" w:name="_Toc2"/>
      <w:r>
        <w:t>Vorlesungen (18)</w:t>
      </w:r>
      <w:bookmarkEnd w:id="2"/>
    </w:p>
    <w:p>
      <w:pPr>
        <w:pStyle w:val="ListEntry"/>
      </w:pPr>
      <w:r>
        <w:rPr>
          <w:rStyle w:val="BodyText"/>
        </w:rPr>
        <w:t xml:space="preserve">Henricvs Ivlivs Scheurl / Moralium Civiliumque Professor publicus librum VI. Ethicorum Aristotelis jam explicat, cui sequentes etiam quatuor subjunget, ijsque ad finem perductis Politicen publice secundum ejusdem philosophi ductum interpretabitur. Docet hora I. pomeridiana., Sommersemester 1639</w:t>
      </w:r>
    </w:p>
    <w:p>
      <w:pPr>
        <w:pStyle w:val="ListEntry"/>
      </w:pPr>
      <w:r>
        <w:rPr>
          <w:rStyle w:val="BodyText"/>
        </w:rPr>
        <w:t xml:space="preserve">Henricvs Ivlivs Scheurl Moral. Civiliumq; prof. perget deinceps Aduitoribus suis ad eas omnes disciplinas viam aditumq; parare, quae sub prudentia, tanquam genere, continentur: atq. ita manuductioni suae ad universum sapientiae humanae studium, cum Deo propositio imponet finem., Sommersemester 1640</w:t>
      </w:r>
    </w:p>
    <w:p>
      <w:pPr>
        <w:pStyle w:val="ListEntry"/>
      </w:pPr>
      <w:r>
        <w:rPr>
          <w:rStyle w:val="BodyText"/>
        </w:rPr>
        <w:t xml:space="preserve">Henricvs Ivlivs Scheurl Moralium Civiliumq. pr. p. quum interipsos fere armorum strepitus de causis Remp. corrumpentibus deque Bello ac Duello per aliquot menses publice disseruisset, [...] Et ut nunc quidem Ciceronis Paradoxa certo consilio publice interpretatur; ita deinceps Epicteti opusculum prorsus aureum, quod εγχειριδιοv seu &lt;pugionem vocant, cum Deo propitio enarrabit. [...], Wintersemester 1641/1642</w:t>
      </w:r>
    </w:p>
    <w:p>
      <w:pPr>
        <w:pStyle w:val="ListEntry"/>
      </w:pPr>
      <w:r>
        <w:rPr>
          <w:rStyle w:val="BodyText"/>
        </w:rPr>
        <w:t xml:space="preserve">[...] neque non domi suae Dogmaticam philosophiae Moralis pertem absolvisset, ad Paraeneticam quoque prolixius impensiusq; jam excolendam Auditores suos perducere cepit. Cumq; in ea non tam excellant quam prope foli regnent Stoici; de ipsa eorum Philosophia hactenus verba fecit. [...], Wintersemester 1641/1642</w:t>
      </w:r>
    </w:p>
    <w:p>
      <w:pPr>
        <w:pStyle w:val="ListEntry"/>
      </w:pPr>
      <w:r>
        <w:rPr>
          <w:rStyle w:val="BodyText"/>
        </w:rPr>
        <w:t xml:space="preserve">[...] Disputaturis autem, vel publice [...] in posterum etiam praesidium, quod vocant, operamq; suam nunquam denegabit., Wintersemester 1641/1642</w:t>
      </w:r>
    </w:p>
    <w:p>
      <w:pPr>
        <w:pStyle w:val="ListEntry"/>
      </w:pPr>
      <w:r>
        <w:rPr>
          <w:rStyle w:val="BodyText"/>
        </w:rPr>
        <w:t xml:space="preserve">[...] Disputaturis autem, [...] vel privatim in posterum etiam praesidium, quod vocant, operamq; suam nunquam denegabit., Wintersemester 1641/1642</w:t>
      </w:r>
    </w:p>
    <w:p>
      <w:pPr>
        <w:pStyle w:val="ListEntry"/>
      </w:pPr>
      <w:r>
        <w:rPr>
          <w:rStyle w:val="BodyText"/>
        </w:rPr>
        <w:t xml:space="preserve">Henricvs Ivlivs Scheurl in Politicis Plutarchi progredietur strenue: quibus absolutis, laborem ejusmodi, cum Deo propitio suscipiet, qui &amp; professioni suae conveniens, &amp; Auditoribus proficuus esse possit., Wintersemester 1642/1643</w:t>
      </w:r>
    </w:p>
    <w:p>
      <w:pPr>
        <w:pStyle w:val="ListEntry"/>
      </w:pPr>
      <w:r>
        <w:rPr>
          <w:rStyle w:val="BodyText"/>
        </w:rPr>
        <w:t xml:space="preserve">Henricvs Ivlivs Scheurl Moral-Civiliumque Prof. labores suos publicos ita deinceps per hoc semestre partietur, ut Civilem Prudentiam cum Morali jungat. Bis itaque per singulas septimanas in Ethicis, bis in Politicis docebit. [...], Wintersemester 1643/1644</w:t>
      </w:r>
    </w:p>
    <w:p>
      <w:pPr>
        <w:pStyle w:val="ListEntry"/>
      </w:pPr>
      <w:r>
        <w:rPr>
          <w:rStyle w:val="BodyText"/>
        </w:rPr>
        <w:t xml:space="preserve">[...] Disputationes porro instituet lubens, quotiescunque fuerint, qui Respondentium officio defungi volent. [...], Wintersemester 1643/1644</w:t>
      </w:r>
    </w:p>
    <w:p>
      <w:pPr>
        <w:pStyle w:val="ListEntry"/>
      </w:pPr>
      <w:r>
        <w:rPr>
          <w:rStyle w:val="BodyText"/>
        </w:rPr>
        <w:t xml:space="preserve">[...] Nec in privatas cuiquam deerit, quamdiu ingenii vires &amp; corporis valetudinem ille servaverit, a cujus nutu pendent omnia., Wintersemester 1643/1644</w:t>
      </w:r>
    </w:p>
    <w:p>
      <w:pPr>
        <w:pStyle w:val="ListEntry"/>
      </w:pPr>
      <w:r>
        <w:rPr>
          <w:rStyle w:val="BodyText"/>
        </w:rPr>
        <w:t xml:space="preserve">Henricvs Ivlivs Scheurl Moral. Civiliumq. prof. perget deinceps Auditoribus suis ad eas omnes disciplinas viam aditumque; parare, quae sub prudentia, tanquam genere, continentur; atq. ita manuductioni suae ad universum sapientiae humanae studium, cum Deo proposito imponet finem., Wintersemester 1644/1645</w:t>
      </w:r>
    </w:p>
    <w:p>
      <w:pPr>
        <w:pStyle w:val="ListEntry"/>
      </w:pPr>
      <w:r>
        <w:rPr>
          <w:rStyle w:val="BodyText"/>
        </w:rPr>
        <w:t xml:space="preserve">[...] Disputabit denique toties, quoties praesto erit, qui Respondentis officio defungi volet., Sommersemester 1646</w:t>
      </w:r>
    </w:p>
    <w:p>
      <w:pPr>
        <w:pStyle w:val="ListEntry"/>
      </w:pPr>
      <w:r>
        <w:rPr>
          <w:rStyle w:val="BodyText"/>
        </w:rPr>
        <w:t xml:space="preserve">Henricvs Ivlivs Scheurl Moralium Civilium professor, Librum secundum Polit. Aristotelis, propter reconditos in eo Virtutis, Prudentiae &amp; Antiquitatis Thesauros, paullo prolixius interpretabitur. Hoc vero ad finem perducto, nobilissimum Boethij de Consol. Philosophiae opus explicabit. [...], Sommersemester 1646</w:t>
      </w:r>
    </w:p>
    <w:p>
      <w:pPr>
        <w:pStyle w:val="ListEntry"/>
      </w:pPr>
      <w:r>
        <w:rPr>
          <w:rStyle w:val="BodyText"/>
        </w:rPr>
        <w:t xml:space="preserve">Henricvs Ivlivs Scheurl Moralium Civiliumque professor, absoluto tnadem prolixo de praecipuius Moralis doctrinae cultoribus tractatu, […] , Sommersemester 1647</w:t>
      </w:r>
    </w:p>
    <w:p>
      <w:pPr>
        <w:pStyle w:val="ListEntry"/>
      </w:pPr>
      <w:r>
        <w:rPr>
          <w:rStyle w:val="BodyText"/>
        </w:rPr>
        <w:t xml:space="preserve">[…] ad interpretationem Boetii de Consolatione Philosophiae revertetur, &amp; aureum prorsus opusculum cis paucos menses perducet ad finem, si Deus volet., Sommersemester 1647</w:t>
      </w:r>
    </w:p>
    <w:p>
      <w:pPr>
        <w:pStyle w:val="ListEntry"/>
      </w:pPr>
      <w:r>
        <w:rPr>
          <w:rStyle w:val="BodyText"/>
        </w:rPr>
        <w:t xml:space="preserve">Henricus Julius Scheuerl Moral-Civitiumq. Professor perducta publice ad finem doctrina politica, Epictetum explicare coepit: in cujus capite XXXVII hodie versatur. [...], Wintersemester 1648/1649</w:t>
      </w:r>
    </w:p>
    <w:p>
      <w:pPr>
        <w:pStyle w:val="ListEntry"/>
      </w:pPr>
      <w:r>
        <w:rPr>
          <w:rStyle w:val="BodyText"/>
        </w:rPr>
        <w:t xml:space="preserve">[...] Disputationes publicas has habuit: I. De principijs actionum Humanarum. II De prudentia et quidem praecipue Nomothetica. III De prudentia Consultatoria Seudelibereativa., Wintersemester 1648/1649</w:t>
      </w:r>
    </w:p>
    <w:p>
      <w:pPr>
        <w:pStyle w:val="ListEntry"/>
      </w:pPr>
      <w:r>
        <w:rPr>
          <w:rStyle w:val="BodyText"/>
        </w:rPr>
        <w:t xml:space="preserve">Henricvs Ivlivs Scheurl / Moralium Civiliumq; Pr. Aristotelis doctrinam de Moribus ( quam ad eam usque deduxit partem, quae de Principijs actionum Humanarum agit) porro continuabit: neque non in Politicis suis diatribis strenue progredietur. Docet Hora IIX., Sommersemester 1650</w:t>
      </w:r>
    </w:p>
    <w:p>
      <w:pPr>
        <w:pStyle w:val="Heading2"/>
      </w:pPr>
      <w:bookmarkStart w:id="3" w:name="_Toc3"/>
      <w:r>
        <w:t>Dissertationen (73)</w:t>
      </w:r>
      <w:bookmarkEnd w:id="3"/>
    </w:p>
    <w:p>
      <w:pPr>
        <w:pStyle w:val="ListEntry"/>
      </w:pPr>
      <w:r>
        <w:rPr>
          <w:rStyle w:val="BodyText"/>
        </w:rPr>
        <w:t xml:space="preserve">De Bello Disputatio Philosophica, 21.06.1645. VD17 23:238379M</w:t>
      </w:r>
    </w:p>
    <w:p>
      <w:pPr>
        <w:pStyle w:val="ListEntry"/>
      </w:pPr>
      <w:r>
        <w:rPr>
          <w:rStyle w:val="BodyText"/>
        </w:rPr>
        <w:t xml:space="preserve">De Amicitia Disputatio Moralis, 23.06.1643. VD17 23:238288E</w:t>
      </w:r>
    </w:p>
    <w:p>
      <w:pPr>
        <w:pStyle w:val="ListEntry"/>
      </w:pPr>
      <w:r>
        <w:rPr>
          <w:rStyle w:val="BodyText"/>
        </w:rPr>
        <w:t xml:space="preserve">De Potentia Et Actu Disputatio Metaphysica, 07.09.1650. VD17 23:238481N</w:t>
      </w:r>
    </w:p>
    <w:p>
      <w:pPr>
        <w:pStyle w:val="ListEntry"/>
      </w:pPr>
      <w:r>
        <w:rPr>
          <w:rStyle w:val="BodyText"/>
        </w:rPr>
        <w:t xml:space="preserve">De Libertate Voluntatis Humanae In Actionibus Humanis Proprie Talibus Theses Philosophicae, 27.04.1650. VD17 23:254997F</w:t>
      </w:r>
    </w:p>
    <w:p>
      <w:pPr>
        <w:pStyle w:val="ListEntry"/>
      </w:pPr>
      <w:r>
        <w:rPr>
          <w:rStyle w:val="BodyText"/>
        </w:rPr>
        <w:t xml:space="preserve">De Principio Individuationis Disputatio Metaphysica, 24.11.1649. VD17 23:257277T</w:t>
      </w:r>
    </w:p>
    <w:p>
      <w:pPr>
        <w:pStyle w:val="ListEntry"/>
      </w:pPr>
      <w:r>
        <w:rPr>
          <w:rStyle w:val="BodyText"/>
        </w:rPr>
        <w:t xml:space="preserve">De Divitiis Deque Inventione Et Usu Numi Exercitatio Academica, 23.06.1649. VD17 23:256178R</w:t>
      </w:r>
    </w:p>
    <w:p>
      <w:pPr>
        <w:pStyle w:val="ListEntry"/>
      </w:pPr>
      <w:r>
        <w:rPr>
          <w:rStyle w:val="BodyText"/>
        </w:rPr>
        <w:t xml:space="preserve">De Mediis Ad Felicitatem Civilem Ducentibus Disputatio Moralis, 31.08.1649. VD17 23:256071G</w:t>
      </w:r>
    </w:p>
    <w:p>
      <w:pPr>
        <w:pStyle w:val="ListEntry"/>
      </w:pPr>
      <w:r>
        <w:rPr>
          <w:rStyle w:val="BodyText"/>
        </w:rPr>
        <w:t xml:space="preserve">De Prudentia Et Quidem Praecipue Nomothetica Exercitatio Moralis, 09.12.1648. VD17 14:652968U</w:t>
      </w:r>
    </w:p>
    <w:p>
      <w:pPr>
        <w:pStyle w:val="ListEntry"/>
      </w:pPr>
      <w:r>
        <w:rPr>
          <w:rStyle w:val="BodyText"/>
        </w:rPr>
        <w:t xml:space="preserve">De Triplici Mentis Abstractione Disputatio Metaphysica, 20.03.1647. VD17 23:238472P</w:t>
      </w:r>
    </w:p>
    <w:p>
      <w:pPr>
        <w:pStyle w:val="ListEntry"/>
      </w:pPr>
      <w:r>
        <w:rPr>
          <w:rStyle w:val="BodyText"/>
        </w:rPr>
        <w:t xml:space="preserve">De Virtutibus Homileticis Exercitatio Moralis, 04.12.1647. VD17 23:238466N</w:t>
      </w:r>
    </w:p>
    <w:p>
      <w:pPr>
        <w:pStyle w:val="ListEntry"/>
      </w:pPr>
      <w:r>
        <w:rPr>
          <w:rStyle w:val="BodyText"/>
        </w:rPr>
        <w:t xml:space="preserve">De Vera Fortitudine Exercitatio Moralis, 10.10.1646. VD17 23:238400C</w:t>
      </w:r>
    </w:p>
    <w:p>
      <w:pPr>
        <w:pStyle w:val="ListEntry"/>
      </w:pPr>
      <w:r>
        <w:rPr>
          <w:rStyle w:val="BodyText"/>
        </w:rPr>
        <w:t xml:space="preserve">De Virtute Et Vitio Morali Disputatio Moralis, 18.03.1646. VD17 23:238392W</w:t>
      </w:r>
    </w:p>
    <w:p>
      <w:pPr>
        <w:pStyle w:val="ListEntry"/>
      </w:pPr>
      <w:r>
        <w:rPr>
          <w:rStyle w:val="BodyText"/>
        </w:rPr>
        <w:t xml:space="preserve">Assertiones Philosophicae, 24.11.1646. VD17 23:232321S</w:t>
      </w:r>
    </w:p>
    <w:p>
      <w:pPr>
        <w:pStyle w:val="ListEntry"/>
      </w:pPr>
      <w:r>
        <w:rPr>
          <w:rStyle w:val="BodyText"/>
        </w:rPr>
        <w:t xml:space="preserve">De Summo Hominis In Hac Mortali Ac Civili Vita  Disputatio Philosophica, 28.10.1646. VD17 23:238447G</w:t>
      </w:r>
    </w:p>
    <w:p>
      <w:pPr>
        <w:pStyle w:val="ListEntry"/>
      </w:pPr>
      <w:r>
        <w:rPr>
          <w:rStyle w:val="BodyText"/>
        </w:rPr>
        <w:t xml:space="preserve">De Potentia Et Actu Theses Metaphysicae, 07.11.1646. VD17 23:256384C</w:t>
      </w:r>
    </w:p>
    <w:p>
      <w:pPr>
        <w:pStyle w:val="ListEntry"/>
      </w:pPr>
      <w:r>
        <w:rPr>
          <w:rStyle w:val="BodyText"/>
        </w:rPr>
        <w:t xml:space="preserve">De Bono Et Malo Dissertatio Philosophica, 10.12.1645. VD17 23:238389T</w:t>
      </w:r>
    </w:p>
    <w:p>
      <w:pPr>
        <w:pStyle w:val="ListEntry"/>
      </w:pPr>
      <w:r>
        <w:rPr>
          <w:rStyle w:val="BodyText"/>
        </w:rPr>
        <w:t xml:space="preserve">De Prudentia, Praecipue Iudiciaria Disputatio Philosophica, 12.04.1645. VD17 23:238372H</w:t>
      </w:r>
    </w:p>
    <w:p>
      <w:pPr>
        <w:pStyle w:val="ListEntry"/>
      </w:pPr>
      <w:r>
        <w:rPr>
          <w:rStyle w:val="BodyText"/>
        </w:rPr>
        <w:t xml:space="preserve">De Voluntate Humana Disputatio Moralis, 19.10.1644. VD17 23:238295P</w:t>
      </w:r>
    </w:p>
    <w:p>
      <w:pPr>
        <w:pStyle w:val="ListEntry"/>
      </w:pPr>
      <w:r>
        <w:rPr>
          <w:rStyle w:val="BodyText"/>
        </w:rPr>
        <w:t xml:space="preserve">De Summo Bono Hominis In Hac Mortali Ac Civili Vita Disputatio, 09.07.1643. VD17 23:238292R</w:t>
      </w:r>
    </w:p>
    <w:p>
      <w:pPr>
        <w:pStyle w:val="ListEntry"/>
      </w:pPr>
      <w:r>
        <w:rPr>
          <w:rStyle w:val="BodyText"/>
        </w:rPr>
        <w:t xml:space="preserve">De Caussis Praecipue Vero De Efficiente Exercitatio Philosophica, 02.09.1643. VD17 23:238276H</w:t>
      </w:r>
    </w:p>
    <w:p>
      <w:pPr>
        <w:pStyle w:val="ListEntry"/>
      </w:pPr>
      <w:r>
        <w:rPr>
          <w:rStyle w:val="BodyText"/>
        </w:rPr>
        <w:t xml:space="preserve">De Principio Et Principiato Exercitatio Philosophica, 07.06.1643. VD17 23:238266B</w:t>
      </w:r>
    </w:p>
    <w:p>
      <w:pPr>
        <w:pStyle w:val="ListEntry"/>
      </w:pPr>
      <w:r>
        <w:rPr>
          <w:rStyle w:val="BodyText"/>
        </w:rPr>
        <w:t xml:space="preserve">De Philosophia Exercitatio, 27.05.1643. VD17 23:238263D</w:t>
      </w:r>
    </w:p>
    <w:p>
      <w:pPr>
        <w:pStyle w:val="ListEntry"/>
      </w:pPr>
      <w:r>
        <w:rPr>
          <w:rStyle w:val="BodyText"/>
        </w:rPr>
        <w:t xml:space="preserve">De Virtutis Natura In Genere Exercitatio Moralis, 30.09.1643. VD17 23:238255N</w:t>
      </w:r>
    </w:p>
    <w:p>
      <w:pPr>
        <w:pStyle w:val="ListEntry"/>
      </w:pPr>
      <w:r>
        <w:rPr>
          <w:rStyle w:val="BodyText"/>
        </w:rPr>
        <w:t xml:space="preserve">De Tempore Exercitatio Philosophica, 02.04.1642. VD17 23:238251G</w:t>
      </w:r>
    </w:p>
    <w:p>
      <w:pPr>
        <w:pStyle w:val="ListEntry"/>
      </w:pPr>
      <w:r>
        <w:rPr>
          <w:rStyle w:val="BodyText"/>
        </w:rPr>
        <w:t xml:space="preserve">De Principiis Actionum Humanarum Disputatio Moralis, 31.10.1642. VD17 23:238249M</w:t>
      </w:r>
    </w:p>
    <w:p>
      <w:pPr>
        <w:pStyle w:val="ListEntry"/>
      </w:pPr>
      <w:r>
        <w:rPr>
          <w:rStyle w:val="BodyText"/>
        </w:rPr>
        <w:t xml:space="preserve">De Prudentia Legislatoria Disputatio Moralis, 1641. VD17 23:238227H</w:t>
      </w:r>
    </w:p>
    <w:p>
      <w:pPr>
        <w:pStyle w:val="ListEntry"/>
      </w:pPr>
      <w:r>
        <w:rPr>
          <w:rStyle w:val="BodyText"/>
        </w:rPr>
        <w:t xml:space="preserve">De Libertate Voluntatis Nostrae Naturali In Actionibus Mere Humanis Disputatio Moralis, 20.02.1641. VD17 23:238204X</w:t>
      </w:r>
    </w:p>
    <w:p>
      <w:pPr>
        <w:pStyle w:val="ListEntry"/>
      </w:pPr>
      <w:r>
        <w:rPr>
          <w:rStyle w:val="BodyText"/>
        </w:rPr>
        <w:t xml:space="preserve">De Bello Et Duello Exercitatio Politica, 22.12.1641. VD17 23:238200S</w:t>
      </w:r>
    </w:p>
    <w:p>
      <w:pPr>
        <w:pStyle w:val="ListEntry"/>
      </w:pPr>
      <w:r>
        <w:rPr>
          <w:rStyle w:val="BodyText"/>
        </w:rPr>
        <w:t xml:space="preserve">De Aristocratia Disputatio Politica, 15.05.1641. VD17 23:257379P</w:t>
      </w:r>
    </w:p>
    <w:p>
      <w:pPr>
        <w:pStyle w:val="ListEntry"/>
      </w:pPr>
      <w:r>
        <w:rPr>
          <w:rStyle w:val="BodyText"/>
        </w:rPr>
        <w:t xml:space="preserve">De Prudentia Disputatio Moralis, 28.04.1640. VD17 23:687257Y</w:t>
      </w:r>
    </w:p>
    <w:p>
      <w:pPr>
        <w:pStyle w:val="ListEntry"/>
      </w:pPr>
      <w:r>
        <w:rPr>
          <w:rStyle w:val="BodyText"/>
        </w:rPr>
        <w:t xml:space="preserve">De Bono Et Malo Disputatio Philosophica, 05.02.1640. VD17 23:248544T</w:t>
      </w:r>
    </w:p>
    <w:p>
      <w:pPr>
        <w:pStyle w:val="ListEntry"/>
      </w:pPr>
      <w:r>
        <w:rPr>
          <w:rStyle w:val="BodyText"/>
        </w:rPr>
        <w:t xml:space="preserve">De Iustitia Et Iure Exercitatio Moralis, 24.05.1640. VD17 23:238186K</w:t>
      </w:r>
    </w:p>
    <w:p>
      <w:pPr>
        <w:pStyle w:val="ListEntry"/>
      </w:pPr>
      <w:r>
        <w:rPr>
          <w:rStyle w:val="BodyText"/>
        </w:rPr>
        <w:t xml:space="preserve">De Legibus Disputatio Philosophica, 30.05.1640. VD17 23:238161H</w:t>
      </w:r>
    </w:p>
    <w:p>
      <w:pPr>
        <w:pStyle w:val="ListEntry"/>
      </w:pPr>
      <w:r>
        <w:rPr>
          <w:rStyle w:val="BodyText"/>
        </w:rPr>
        <w:t xml:space="preserve">De Communissimis Respublicas Mutantibus Seu Corrumpentibus Causis Dissertatio Politica, 14.03.1640. VD17 23:238159N</w:t>
      </w:r>
    </w:p>
    <w:p>
      <w:pPr>
        <w:pStyle w:val="ListEntry"/>
      </w:pPr>
      <w:r>
        <w:rPr>
          <w:rStyle w:val="BodyText"/>
        </w:rPr>
        <w:t xml:space="preserve">De Principiis Et Circumstantiis Actionum Humanarum Disputatio Moralis, 07.11.1640. VD17 23:255009T</w:t>
      </w:r>
    </w:p>
    <w:p>
      <w:pPr>
        <w:pStyle w:val="ListEntry"/>
      </w:pPr>
      <w:r>
        <w:rPr>
          <w:rStyle w:val="BodyText"/>
        </w:rPr>
        <w:t xml:space="preserve">De Fortitudine Disputatio Moralis, 30.09.1640. VD17 1:066229V</w:t>
      </w:r>
    </w:p>
    <w:p>
      <w:pPr>
        <w:pStyle w:val="ListEntry"/>
      </w:pPr>
      <w:r>
        <w:rPr>
          <w:rStyle w:val="BodyText"/>
        </w:rPr>
        <w:t xml:space="preserve">De Subiecto Philosophiae Moralis Seu Praecipuis Animae Nostrae Potentiis Disputatio Philosophica, 17.06.1640. VD17 23:238157X</w:t>
      </w:r>
    </w:p>
    <w:p>
      <w:pPr>
        <w:pStyle w:val="ListEntry"/>
      </w:pPr>
      <w:r>
        <w:rPr>
          <w:rStyle w:val="BodyText"/>
        </w:rPr>
        <w:t xml:space="preserve">De Virtutibus Dianoeticis Seu Habitibus Mentis Disputatio Philosophica, 11.04.1640. VD17 23:238151B</w:t>
      </w:r>
    </w:p>
    <w:p>
      <w:pPr>
        <w:pStyle w:val="ListEntry"/>
      </w:pPr>
      <w:r>
        <w:rPr>
          <w:rStyle w:val="BodyText"/>
        </w:rPr>
        <w:t xml:space="preserve">De Constitutione Physices Et De Principiis Rei Naturalis Theses Philosophicas, 05.08.1640. VD17 23:238135U</w:t>
      </w:r>
    </w:p>
    <w:p>
      <w:pPr>
        <w:pStyle w:val="ListEntry"/>
      </w:pPr>
      <w:r>
        <w:rPr>
          <w:rStyle w:val="BodyText"/>
        </w:rPr>
        <w:t xml:space="preserve">De Affectibus In Specie Et Praecipue Quidem De Amore Disputatio Moralis, 18.03.1639. VD17 23:336014M</w:t>
      </w:r>
    </w:p>
    <w:p>
      <w:pPr>
        <w:pStyle w:val="ListEntry"/>
      </w:pPr>
      <w:r>
        <w:rPr>
          <w:rStyle w:val="BodyText"/>
        </w:rPr>
        <w:t xml:space="preserve">De Temperantia Disputatio Moralis, 08.06.1639. VD17 23:335999W</w:t>
      </w:r>
    </w:p>
    <w:p>
      <w:pPr>
        <w:pStyle w:val="ListEntry"/>
      </w:pPr>
      <w:r>
        <w:rPr>
          <w:rStyle w:val="BodyText"/>
        </w:rPr>
        <w:t xml:space="preserve">De Conscientia Recta Et Erronea Disputatio Moralis, 10.08.1639. VD17 23:335997F</w:t>
      </w:r>
    </w:p>
    <w:p>
      <w:pPr>
        <w:pStyle w:val="ListEntry"/>
      </w:pPr>
      <w:r>
        <w:rPr>
          <w:rStyle w:val="BodyText"/>
        </w:rPr>
        <w:t xml:space="preserve">De Anima Rationali Disputatio Physica, 21.12.1639. VD17 3:021902G</w:t>
      </w:r>
    </w:p>
    <w:p>
      <w:pPr>
        <w:pStyle w:val="ListEntry"/>
      </w:pPr>
      <w:r>
        <w:rPr>
          <w:rStyle w:val="BodyText"/>
        </w:rPr>
        <w:t xml:space="preserve">Qua excutitur quaestio An Et Quatenus Christianis Liceat Decertare? Disputatio Politica, 17.12.1639. VD17 23:324045B</w:t>
      </w:r>
    </w:p>
    <w:p>
      <w:pPr>
        <w:pStyle w:val="ListEntry"/>
      </w:pPr>
      <w:r>
        <w:rPr>
          <w:rStyle w:val="BodyText"/>
        </w:rPr>
        <w:t xml:space="preserve">De Dignitate Et Utilitate Studii Philosophici Disputatio, 31.03.1639. VD17 23:324033E</w:t>
      </w:r>
    </w:p>
    <w:p>
      <w:pPr>
        <w:pStyle w:val="ListEntry"/>
      </w:pPr>
      <w:r>
        <w:rPr>
          <w:rStyle w:val="BodyText"/>
        </w:rPr>
        <w:t xml:space="preserve">De Caussis Haerese¯on, Et Iis, Quae Ad Haereticorum Technas evitandas, &amp; Logices praecipue beneficio refellendas, spectant Dissertatio, 22.05.1639. VD17 3:315331G</w:t>
      </w:r>
    </w:p>
    <w:p>
      <w:pPr>
        <w:pStyle w:val="ListEntry"/>
      </w:pPr>
      <w:r>
        <w:rPr>
          <w:rStyle w:val="BodyText"/>
        </w:rPr>
        <w:t xml:space="preserve">De Officio Ethici Circa Affectus Deque affectuum seu passionum animi Divisione paullo specialiori Disputatio Moralis, 15.12.1638. VD17 23:336012W</w:t>
      </w:r>
    </w:p>
    <w:p>
      <w:pPr>
        <w:pStyle w:val="ListEntry"/>
      </w:pPr>
      <w:r>
        <w:rPr>
          <w:rStyle w:val="BodyText"/>
        </w:rPr>
        <w:t xml:space="preserve">De Libertate Arbitrii Dispitatio Moralis, 23.05.1638. VD17 23:336002Q</w:t>
      </w:r>
    </w:p>
    <w:p>
      <w:pPr>
        <w:pStyle w:val="ListEntry"/>
      </w:pPr>
      <w:r>
        <w:rPr>
          <w:rStyle w:val="BodyText"/>
        </w:rPr>
        <w:t xml:space="preserve">De Affectibus Disputatio Moralis, 01.09.1638. VD17 23:335994H</w:t>
      </w:r>
    </w:p>
    <w:p>
      <w:pPr>
        <w:pStyle w:val="ListEntry"/>
      </w:pPr>
      <w:r>
        <w:rPr>
          <w:rStyle w:val="BodyText"/>
        </w:rPr>
        <w:t xml:space="preserve">De Educatione Et Institutione Iuventutis Disputatio Politica, 30.12.1637. VD17 23:267029T</w:t>
      </w:r>
    </w:p>
    <w:p>
      <w:pPr>
        <w:pStyle w:val="ListEntry"/>
      </w:pPr>
      <w:r>
        <w:rPr>
          <w:rStyle w:val="BodyText"/>
        </w:rPr>
        <w:t xml:space="preserve">De Natura Virtutis Moralis In Genere Collegii Moralis Publici Dissertatio Octava , 29.07.1635. VD17 23:690687N</w:t>
      </w:r>
    </w:p>
    <w:p>
      <w:pPr>
        <w:pStyle w:val="ListEntry"/>
      </w:pPr>
      <w:r>
        <w:rPr>
          <w:rStyle w:val="BodyText"/>
        </w:rPr>
        <w:t xml:space="preserve">De Fortitudine Et Temperantia Collegii Moralis Publici Dissertatio Decima , 11.07.1635. VD17 23:685518N</w:t>
      </w:r>
    </w:p>
    <w:p>
      <w:pPr>
        <w:pStyle w:val="ListEntry"/>
      </w:pPr>
      <w:r>
        <w:rPr>
          <w:rStyle w:val="BodyText"/>
        </w:rPr>
        <w:t xml:space="preserve">De Obiecto Ethices Hoc est, De Actionibus Humanis quatenus eae honestate imbui possunt ... Collegii Moralis Publici Dissertatio Tertia , 11.05.1635. VD17 23:685511K</w:t>
      </w:r>
    </w:p>
    <w:p>
      <w:pPr>
        <w:pStyle w:val="ListEntry"/>
      </w:pPr>
      <w:r>
        <w:rPr>
          <w:rStyle w:val="BodyText"/>
        </w:rPr>
        <w:t xml:space="preserve">De Natura Et Partibus Philosophiae Moralis Collegii Moralis Publici Dissertatio Prima , 18.04.1635. VD17 23:336006V</w:t>
      </w:r>
    </w:p>
    <w:p>
      <w:pPr>
        <w:pStyle w:val="ListEntry"/>
      </w:pPr>
      <w:r>
        <w:rPr>
          <w:rStyle w:val="BodyText"/>
        </w:rPr>
        <w:t xml:space="preserve">Dissertatio Septima De Conscientia Dubia Et Scrupulosa, Deque Conscientia Examine Collegii Moralis Publici , 18.07.1635. VD17 3:021926A</w:t>
      </w:r>
    </w:p>
    <w:p>
      <w:pPr>
        <w:pStyle w:val="ListEntry"/>
      </w:pPr>
      <w:r>
        <w:rPr>
          <w:rStyle w:val="BodyText"/>
        </w:rPr>
        <w:t xml:space="preserve">De Conscientia Recta Erronea Atque Probabili Collegii Moralis Publici Dissertatio Sexta , 28.07.1635. VD17 3:021924L</w:t>
      </w:r>
    </w:p>
    <w:p>
      <w:pPr>
        <w:pStyle w:val="ListEntry"/>
      </w:pPr>
      <w:r>
        <w:rPr>
          <w:rStyle w:val="BodyText"/>
        </w:rPr>
        <w:t xml:space="preserve">De Appetitu Sensitivo Eique Inhaerentibus Passionibus Collegii Moralis Publici Dissertatio Quarta , 20.05.1635. VD17 23:285101X</w:t>
      </w:r>
    </w:p>
    <w:p>
      <w:pPr>
        <w:pStyle w:val="ListEntry"/>
      </w:pPr>
      <w:r>
        <w:rPr>
          <w:rStyle w:val="BodyText"/>
        </w:rPr>
        <w:t xml:space="preserve">De Hypotheseon Diversitate Ac Praestantia Epasksis Astronomica, 18.01.1633. VD17 23:260208C</w:t>
      </w:r>
    </w:p>
    <w:p>
      <w:pPr>
        <w:pStyle w:val="ListEntry"/>
      </w:pPr>
      <w:r>
        <w:rPr>
          <w:rStyle w:val="BodyText"/>
        </w:rPr>
        <w:t xml:space="preserve">De Summo Bono Seu Felicitate Civili Disputationum Ethicarum Secunda, 31.07.1629. VD17 23:255466F</w:t>
      </w:r>
    </w:p>
    <w:p>
      <w:pPr>
        <w:pStyle w:val="ListEntry"/>
      </w:pPr>
      <w:r>
        <w:rPr>
          <w:rStyle w:val="BodyText"/>
        </w:rPr>
        <w:t xml:space="preserve">De Natura Ac Partibus Philosophiae Moralis Disputationum Ethicarum Prima, 13.06.1629. VD17 23:255456Z</w:t>
      </w:r>
    </w:p>
    <w:p>
      <w:pPr>
        <w:pStyle w:val="ListEntry"/>
      </w:pPr>
      <w:r>
        <w:rPr>
          <w:rStyle w:val="BodyText"/>
        </w:rPr>
        <w:t xml:space="preserve">De Causis, Propter Quas Respublicae Non Solum Mutari, Verum Etiam Corrumpi Solent Exercitatio Politica, 12.03.1651. VD17 7:632720Q</w:t>
      </w:r>
    </w:p>
    <w:p>
      <w:pPr>
        <w:pStyle w:val="ListEntry"/>
      </w:pPr>
      <w:r>
        <w:rPr>
          <w:rStyle w:val="BodyText"/>
        </w:rPr>
        <w:t xml:space="preserve">De Primo Cognito  Exercitatio, 16.03.1650. VD17 23:256156N</w:t>
      </w:r>
    </w:p>
    <w:p>
      <w:pPr>
        <w:pStyle w:val="ListEntry"/>
      </w:pPr>
      <w:r>
        <w:rPr>
          <w:rStyle w:val="BodyText"/>
        </w:rPr>
        <w:t xml:space="preserve">De Potentia Dei Disputatio Philosophica, 17.08.1642. VD17 23:238243R</w:t>
      </w:r>
    </w:p>
    <w:p>
      <w:pPr>
        <w:pStyle w:val="ListEntry"/>
      </w:pPr>
      <w:r>
        <w:rPr>
          <w:rStyle w:val="BodyText"/>
        </w:rPr>
        <w:t xml:space="preserve">De Quintuplici Conscientia Exercitatio Moralis, 28.02.1644. VD17 23:238297D</w:t>
      </w:r>
    </w:p>
    <w:p>
      <w:pPr>
        <w:pStyle w:val="ListEntry"/>
      </w:pPr>
      <w:r>
        <w:rPr>
          <w:rStyle w:val="BodyText"/>
        </w:rPr>
        <w:t xml:space="preserve">De Liberalitate Et Magnificentia Exercitatio Moralis, 27.07.1644. VD17 23:238370T</w:t>
      </w:r>
    </w:p>
    <w:p>
      <w:pPr>
        <w:pStyle w:val="ListEntry"/>
      </w:pPr>
      <w:r>
        <w:rPr>
          <w:rStyle w:val="BodyText"/>
        </w:rPr>
        <w:t xml:space="preserve">De Iustitia Et Iure Disputatio Moralis, 06.06.1646. VD17 23:238432N</w:t>
      </w:r>
    </w:p>
    <w:p>
      <w:pPr>
        <w:pStyle w:val="ListEntry"/>
      </w:pPr>
      <w:r>
        <w:rPr>
          <w:rStyle w:val="BodyText"/>
        </w:rPr>
        <w:t xml:space="preserve">De Actionibus Humanis Earundemque Principiis Disputatio Philosophica, 04.11.1646. VD17 23:682517S</w:t>
      </w:r>
    </w:p>
    <w:p>
      <w:pPr>
        <w:pStyle w:val="ListEntry"/>
      </w:pPr>
      <w:r>
        <w:rPr>
          <w:rStyle w:val="BodyText"/>
        </w:rPr>
        <w:t xml:space="preserve">De Discrimine Incontinentis Et Intemperantis Disputatio Ethica, 1651. VD17 14:652815H</w:t>
      </w:r>
    </w:p>
    <w:p>
      <w:pPr>
        <w:pStyle w:val="ListEntry"/>
      </w:pPr>
      <w:r>
        <w:rPr>
          <w:rStyle w:val="BodyText"/>
        </w:rPr>
        <w:t xml:space="preserve">De Civitate Et Republica In Genere Exercitatio Politica, 17.03.1647. VD17 23:256389R</w:t>
      </w:r>
    </w:p>
    <w:p>
      <w:pPr>
        <w:pStyle w:val="ListEntry"/>
      </w:pPr>
      <w:r>
        <w:rPr>
          <w:rStyle w:val="BodyText"/>
        </w:rPr>
        <w:t xml:space="preserve">De natura et partibus philosophiae moralis, 18.03.1635. VD17 23:336006V</w:t>
      </w:r>
    </w:p>
    <w:p>
      <w:pPr>
        <w:pStyle w:val="ListEntry"/>
      </w:pPr>
      <w:r>
        <w:rPr>
          <w:rStyle w:val="BodyText"/>
        </w:rPr>
        <w:t xml:space="preserve">De prudentia praecipue judiciaria, 12.04.1645. VD17 23:238372H</w:t>
      </w:r>
    </w:p>
    <w:p>
      <w:pPr>
        <w:pStyle w:val="ListEntry"/>
      </w:pPr>
      <w:r>
        <w:rPr>
          <w:rStyle w:val="BodyText"/>
        </w:rPr>
        <w:t xml:space="preserve">De divitiis deque inventione et usu numi, 23.06.1649. VD17 23:256178R</w:t>
      </w:r>
    </w:p>
    <w:p>
      <w:pPr>
        <w:pStyle w:val="ListEntry"/>
      </w:pPr>
      <w:r>
        <w:rPr>
          <w:rStyle w:val="BodyText"/>
        </w:rPr>
        <w:t xml:space="preserve">Disputatio Moralis De Iustitia Et Iure
, 06.06.1646. VD17 23:238432N</w:t>
      </w:r>
    </w:p>
    <w:p>
      <w:pPr>
        <w:pStyle w:val="Heading2"/>
      </w:pPr>
      <w:bookmarkStart w:id="4" w:name="_Toc4"/>
      <w:r>
        <w:t>Reden und Programme (9)</w:t>
      </w:r>
      <w:bookmarkEnd w:id="4"/>
    </w:p>
    <w:p>
      <w:pPr>
        <w:pStyle w:val="ListEntry"/>
      </w:pPr>
      <w:r>
        <w:rPr>
          <w:rStyle w:val="BodyText"/>
        </w:rPr>
        <w:t xml:space="preserve">Heinrich Julius Scheurl: Serenissimorum Celsissimorumque Brunsvicensium Et Luneburgensium Ducum Illustribus Legatis Et Inclytorum Guelpherbytanae Provinciae Ordinum Delectis Proceribus Visendae Ordinandaeque Academiae Iuliae Missis De Negotio feliciter peracto Et Gratulatur , 20.11.1650. VD17 23:234203X</w:t>
      </w:r>
    </w:p>
    <w:p>
      <w:pPr>
        <w:pStyle w:val="ListEntry"/>
      </w:pPr>
      <w:r>
        <w:rPr>
          <w:rStyle w:val="BodyText"/>
        </w:rPr>
        <w:t xml:space="preserve">Heinrich Julius Scheurl: Oratio Divae Memoriae Herois Incomparabilis Serenissimi ac Celsissimi Principis &amp; Domini, Dn. Georgii Ducis Brunsvicensium Et Luneburgensium, &amp;c., 16.05.1643. VD17 23:230998Q</w:t>
      </w:r>
    </w:p>
    <w:p>
      <w:pPr>
        <w:pStyle w:val="ListEntry"/>
      </w:pPr>
      <w:r>
        <w:rPr>
          <w:rStyle w:val="BodyText"/>
        </w:rPr>
        <w:t xml:space="preserve">Heinrich Julius Scheurl: Programma Prorectoris Et Senatus Acad. Iuliae In Festo Michaelis Archangeli P.P. VD17 23:259390S</w:t>
      </w:r>
    </w:p>
    <w:p>
      <w:pPr>
        <w:pStyle w:val="ListEntry"/>
      </w:pPr>
      <w:r>
        <w:rPr>
          <w:rStyle w:val="BodyText"/>
        </w:rPr>
        <w:t xml:space="preserve">Heinrich Julius Scheurl: Programma Prorectoris Et Senatus Acad. Iuliae, In Funere Ornatißimi atq[ue] Doctißimi Iuvenis Dn. Gebhardi a Bohtmar LL. Studiosi, 21.11.1638. VD17 23:259390S</w:t>
      </w:r>
    </w:p>
    <w:p>
      <w:pPr>
        <w:pStyle w:val="ListEntry"/>
      </w:pPr>
      <w:r>
        <w:rPr>
          <w:rStyle w:val="BodyText"/>
        </w:rPr>
        <w:t xml:space="preserve">Heinrich Julius Scheurl: Programma Prorectoris Et Senatus Academiae Iuliae P. P. In Festo Resurrectionis Domini. VD17 23:262589N</w:t>
      </w:r>
    </w:p>
    <w:p>
      <w:pPr>
        <w:pStyle w:val="ListEntry"/>
      </w:pPr>
      <w:r>
        <w:rPr>
          <w:rStyle w:val="BodyText"/>
        </w:rPr>
        <w:t xml:space="preserve">Heinrich Julius Scheurl: Programma Prorectoris Et Senatus Academiae Iuliae P. P. Dominica Esto mihi. VD17 23:262589N</w:t>
      </w:r>
    </w:p>
    <w:p>
      <w:pPr>
        <w:pStyle w:val="ListEntry"/>
      </w:pPr>
      <w:r>
        <w:rPr>
          <w:rStyle w:val="BodyText"/>
        </w:rPr>
        <w:t xml:space="preserve">Heinrich Julius Scheurl: Programma Prorectoris Et Senatus Academiae Iuliae P.P. In Funere Filioli Quem iam in utero Materno exspirantem enixa est Clarißimo atq[ue] excellentißimi viro Domino Martino Heintzio, Medicinae Licentiato, Uxor superstes dilectißima. VD17 23:262589N</w:t>
      </w:r>
    </w:p>
    <w:p>
      <w:pPr>
        <w:pStyle w:val="ListEntry"/>
      </w:pPr>
      <w:r>
        <w:rPr>
          <w:rStyle w:val="BodyText"/>
        </w:rPr>
        <w:t xml:space="preserve">Heinrich Julius Scheurl: Oratio De Colendis Diligenter Sapientiae Studiis. VD17 23:263417A</w:t>
      </w:r>
    </w:p>
    <w:p>
      <w:pPr>
        <w:pStyle w:val="ListEntry"/>
      </w:pPr>
      <w:r>
        <w:rPr>
          <w:rStyle w:val="BodyText"/>
        </w:rPr>
        <w:t xml:space="preserve">Heinrich Julius Scheurl: Des. Erasmi Roterodami In Evangelium Lucae, De Nativitate Christi, Paraphrasis
Eiusdemque De De Paupere Puerperio Virginis Deiparae Mariae, Carmen: Loco Programmatis In Illustri Ad Elmum Iulia ; Ipso Nativitatis Dominicae Festo P.P. Anno MDCXXXIIX. VD17 23:232407E</w:t>
      </w:r>
    </w:p>
    <w:p>
      <w:pPr>
        <w:pStyle w:val="Heading2"/>
      </w:pPr>
      <w:bookmarkStart w:id="5" w:name="_Toc5"/>
      <w:r>
        <w:t>Beteiligung an Reden und Programmen (1)</w:t>
      </w:r>
      <w:bookmarkEnd w:id="5"/>
    </w:p>
    <w:p>
      <w:pPr>
        <w:pStyle w:val="ListEntry"/>
      </w:pPr>
      <w:r>
        <w:rPr>
          <w:rStyle w:val="BodyText"/>
        </w:rPr>
        <w:t xml:space="preserve">contributor in: Johannes Henich: Oratio De Philosophia: Qua Non Solum Dignitas Ac Praestantia Illius Disciplinae Exponitur, Sed De Eiusdem Quoque In S. Theologia Usu Aliquanto Plenius Agitur, 17.05.1638. VD17 3:016454W</w:t>
      </w:r>
    </w:p>
    <w:p>
      <w:pPr>
        <w:pStyle w:val="Heading2"/>
      </w:pPr>
      <w:bookmarkStart w:id="6" w:name="_Toc6"/>
      <w:r>
        <w:t>Zitierhinweis</w:t>
      </w:r>
      <w:bookmarkEnd w:id="6"/>
    </w:p>
    <w:p>
      <w:pPr/>
      <w:r>
        <w:rPr>
          <w:rStyle w:val="BodyText"/>
        </w:rPr>
        <w:t xml:space="preserve">Prof. Heinrich Julius Scheurl. In: Wissensproduktion an der Universität Helmstedt. Forschungsportal zur frühneuzeitlichen Universitätsgeschichte. Hrsg. von der Herzog August Bibliothek Wolfenbüttel. 2010–2013. Relaunch 2026. Permalink: https://uni-helmstedt.hab.de/prof-191-scheurl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Julius Scheurl</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2026-07-08T00:54:40+00:00</dcterms:created>
  <dcterms:modified xsi:type="dcterms:W3CDTF">2026-07-08T00:54:40+00:00</dcterms:modified>
</cp:coreProperties>
</file>

<file path=docProps/custom.xml><?xml version="1.0" encoding="utf-8"?>
<Properties xmlns="http://schemas.openxmlformats.org/officeDocument/2006/custom-properties" xmlns:vt="http://schemas.openxmlformats.org/officeDocument/2006/docPropsVTypes"/>
</file>