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Melchior Schmid</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1638 in Braunschweig</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1697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Prof. d. griechischen Sprache in Helmstedt (1669–1697);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Melchior Schmidt Brunsvicenses (19.04.1648)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Anna Marie Schmid geborene Baumgarten (1651–17.01.1728), Heirat 1672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209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https://d-nb.info/gnd/12142345X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https://uni-helmstedt.hab.de/prof-198-schmid</w:t>
            </w:r>
          </w:p>
        </w:tc>
      </w:tr>
    </w:tbl>
    <w:p>
      <w:pPr>
        <w:pStyle w:val="Heading2"/>
      </w:pPr>
      <w:bookmarkStart w:id="1" w:name="_Toc1"/>
      <w:r>
        <w:t>Lehrstühle</w:t>
      </w:r>
      <w:bookmarkEnd w:id="1"/>
    </w:p>
    <w:p>
      <w:pPr>
        <w:pStyle w:val="ListEntry"/>
      </w:pPr>
      <w:r>
        <w:rPr>
          <w:rStyle w:val="BodyText"/>
        </w:rPr>
        <w:t xml:space="preserve">1669–1696 Lehrstuhl für Griechisch, Helmstedt</w:t>
      </w:r>
    </w:p>
    <w:p>
      <w:pPr>
        <w:pStyle w:val="Heading2"/>
      </w:pPr>
      <w:bookmarkStart w:id="2" w:name="_Toc2"/>
      <w:r>
        <w:t>Akademische Ämter</w:t>
      </w:r>
      <w:bookmarkEnd w:id="2"/>
    </w:p>
    <w:p>
      <w:pPr>
        <w:pStyle w:val="ListEntry"/>
      </w:pPr>
      <w:r>
        <w:rPr>
          <w:rStyle w:val="BodyText"/>
        </w:rPr>
        <w:t xml:space="preserve">1675–1675:  Universität Helmstedt, Prorektor</w:t>
      </w:r>
    </w:p>
    <w:p>
      <w:pPr>
        <w:pStyle w:val="ListEntry"/>
      </w:pPr>
      <w:r>
        <w:rPr>
          <w:rStyle w:val="BodyText"/>
        </w:rPr>
        <w:t xml:space="preserve">1681–1681:  Universität Helmstedt, Prorektor</w:t>
      </w:r>
    </w:p>
    <w:p>
      <w:pPr>
        <w:pStyle w:val="ListEntry"/>
      </w:pPr>
      <w:r>
        <w:rPr>
          <w:rStyle w:val="BodyText"/>
        </w:rPr>
        <w:t xml:space="preserve">1685:  Universität Helmstedt, Bibliothekar</w:t>
      </w:r>
    </w:p>
    <w:p>
      <w:pPr>
        <w:pStyle w:val="ListEntry"/>
      </w:pPr>
      <w:r>
        <w:rPr>
          <w:rStyle w:val="BodyText"/>
        </w:rPr>
        <w:t xml:space="preserve">1691–1692:  Universität Helmstedt, Prorektor</w:t>
      </w:r>
    </w:p>
    <w:p>
      <w:pPr>
        <w:pStyle w:val="Heading2"/>
      </w:pPr>
      <w:bookmarkStart w:id="3" w:name="_Toc3"/>
      <w:r>
        <w:t>Vorlesungen (81)</w:t>
      </w:r>
      <w:bookmarkEnd w:id="3"/>
    </w:p>
    <w:p>
      <w:pPr>
        <w:pStyle w:val="ListEntry"/>
      </w:pPr>
      <w:r>
        <w:rPr>
          <w:rStyle w:val="BodyText"/>
        </w:rPr>
        <w:t xml:space="preserve">[...] Privatim etiam Philologiae, Graecae imprimis, studiosorum diligentiam, omni ope ac industria juvabit., Sommersemester 1669</w:t>
      </w:r>
    </w:p>
    <w:p>
      <w:pPr>
        <w:pStyle w:val="ListEntry"/>
      </w:pPr>
      <w:r>
        <w:rPr>
          <w:rStyle w:val="BodyText"/>
        </w:rPr>
        <w:t xml:space="preserve">Melchior Schmidt simul ac assignatae Professionis confirmationem a Serenissimis Principibus fuerit indeptus, Lectionum publicarum auspicium capiet ab Epigrammatibus selectiores Veterum diversorum auctorum, ex Anthologia Graecorum Epigrammatum hinc inde sumtis, &amp; cum Cyclope Euripidea seorsim hic excusis. [...], Sommersemester 1669</w:t>
      </w:r>
    </w:p>
    <w:p>
      <w:pPr>
        <w:pStyle w:val="ListEntry"/>
      </w:pPr>
      <w:r>
        <w:rPr>
          <w:rStyle w:val="BodyText"/>
        </w:rPr>
        <w:t xml:space="preserve">Melchior Schmidivs in Epigrammatibus Graecis exponendis atque illustrandis perget. Tempore vero illo, quo Ecclesia Quadragesimal appellavit, Basilii Magni Orationes de Jejunio interpretabitur. [...] Docet hora Ima., Wintersemester 1669/1670</w:t>
      </w:r>
    </w:p>
    <w:p>
      <w:pPr>
        <w:pStyle w:val="ListEntry"/>
      </w:pPr>
      <w:r>
        <w:rPr>
          <w:rStyle w:val="BodyText"/>
        </w:rPr>
        <w:t xml:space="preserve">[...] Privatim quoque cuivis operam suam expetendi industriam probabit., Wintersemester 1669/1670</w:t>
      </w:r>
    </w:p>
    <w:p>
      <w:pPr>
        <w:pStyle w:val="ListEntry"/>
      </w:pPr>
      <w:r>
        <w:rPr>
          <w:rStyle w:val="BodyText"/>
        </w:rPr>
        <w:t xml:space="preserve">Melchior Schmidivs Epigrammatum Graecorum residuum absolvet, deinde ad Basilium M. reversus exponet ejus Orationem in Ebrietatem &amp; luxum, habitam. Postea vel Aeliani varias Historias, vel Theophrasti notationes morum proponere ordietur. [...] Docet hora Ima., Sommersemester 1670</w:t>
      </w:r>
    </w:p>
    <w:p>
      <w:pPr>
        <w:pStyle w:val="ListEntry"/>
      </w:pPr>
      <w:r>
        <w:rPr>
          <w:rStyle w:val="BodyText"/>
        </w:rPr>
        <w:t xml:space="preserve">[...] Privatis vero studiis Ebraistantium Graecorum, qui Hellenistae nonis dicti sermonem expendet., Sommersemester 1670</w:t>
      </w:r>
    </w:p>
    <w:p>
      <w:pPr>
        <w:pStyle w:val="ListEntry"/>
      </w:pPr>
      <w:r>
        <w:rPr>
          <w:rStyle w:val="BodyText"/>
        </w:rPr>
        <w:t xml:space="preserve">Melchior Schmidivs in Historia Evangelica S. Matthaei Graecismos ab Ebraismis distinguere perget, &amp; quaecunque ad Graecae Linguae notitiam faciunt, indicabit. Illa vero absoluta Theophrasti Characteres exponet. [...], Wintersemester 1670/1671</w:t>
      </w:r>
    </w:p>
    <w:p>
      <w:pPr>
        <w:pStyle w:val="ListEntry"/>
      </w:pPr>
      <w:r>
        <w:rPr>
          <w:rStyle w:val="BodyText"/>
        </w:rPr>
        <w:t xml:space="preserve">[...] Privatim etiam pro desideriis auditorum suam industriam, in Philologicis studiis praesertim, cuivis probabit., Wintersemester 1670/1671</w:t>
      </w:r>
    </w:p>
    <w:p>
      <w:pPr>
        <w:pStyle w:val="ListEntry"/>
      </w:pPr>
      <w:r>
        <w:rPr>
          <w:rStyle w:val="BodyText"/>
        </w:rPr>
        <w:t xml:space="preserve">Melchior Smidivs in Theophrasti Characteribus exponendis perget. [...] Docet hora I., Sommersemester 1671</w:t>
      </w:r>
    </w:p>
    <w:p>
      <w:pPr>
        <w:pStyle w:val="ListEntry"/>
      </w:pPr>
      <w:r>
        <w:rPr>
          <w:rStyle w:val="BodyText"/>
        </w:rPr>
        <w:t xml:space="preserve">[...] Privatim Theocriti selecta Idyllia, aut libros quosdam Homericos, pro auditorum arbitrio, exponet. Neque deerit in alijs Philologiae partibus auditorium desideriis., Sommersemester 1671</w:t>
      </w:r>
    </w:p>
    <w:p>
      <w:pPr>
        <w:pStyle w:val="ListEntry"/>
      </w:pPr>
      <w:r>
        <w:rPr>
          <w:rStyle w:val="BodyText"/>
        </w:rPr>
        <w:t xml:space="preserve">Melchior Smidivs Aeliani variarum historiarum librumprimum publice exponere &amp; differendo explicare incipiet. [...] Docet hora Ima., Wintersemester 1671/1672</w:t>
      </w:r>
    </w:p>
    <w:p>
      <w:pPr>
        <w:pStyle w:val="ListEntry"/>
      </w:pPr>
      <w:r>
        <w:rPr>
          <w:rStyle w:val="BodyText"/>
        </w:rPr>
        <w:t xml:space="preserve">[...] neque privatim deerit suae Professioni., Wintersemester 1671/1672</w:t>
      </w:r>
    </w:p>
    <w:p>
      <w:pPr>
        <w:pStyle w:val="ListEntry"/>
      </w:pPr>
      <w:r>
        <w:rPr>
          <w:rStyle w:val="BodyText"/>
        </w:rPr>
        <w:t xml:space="preserve">Melchior Smidivs in exponendis Aeliani variis historiis perget. Subinde etiam ex Novi Foederis libris sacris ea proponet &amp; explicabit loca, quae Graecae Linguae singularem flagitant notitiam. Docet hora prima., Sommersemester 1672</w:t>
      </w:r>
    </w:p>
    <w:p>
      <w:pPr>
        <w:pStyle w:val="ListEntry"/>
      </w:pPr>
      <w:r>
        <w:rPr>
          <w:rStyle w:val="BodyText"/>
        </w:rPr>
        <w:t xml:space="preserve">Melchior Smidivs absolutis V. Aeliani Variarum Histor. prioribus libb. priusquam ad sequentes explicandos progrediatur, interponet difficiliorum ex Novi Foederis Sacro Cod. depromtorum locorum enodationem; Graecae v. poeseos studiosis Idyllia Theocritea seorsim hic edita interpretabitur. Docet hora I., Wintersemester 1672/1673</w:t>
      </w:r>
    </w:p>
    <w:p>
      <w:pPr>
        <w:pStyle w:val="ListEntry"/>
      </w:pPr>
      <w:r>
        <w:rPr>
          <w:rStyle w:val="BodyText"/>
        </w:rPr>
        <w:t xml:space="preserve">[...] Privatam operam ad arbitrium diriget., Sommersemester 1673</w:t>
      </w:r>
    </w:p>
    <w:p>
      <w:pPr>
        <w:pStyle w:val="ListEntry"/>
      </w:pPr>
      <w:r>
        <w:rPr>
          <w:rStyle w:val="BodyText"/>
        </w:rPr>
        <w:t xml:space="preserve">Melchio Smidivs Graeci idiomatis quod in Novi Foederis libris legitur, ejusque, quod in gentilium veterum scriptis reperitur, differentiam, ea, qua hactenus usus est methodo, publice demonstrare perget. [...] Docet hora Ima., Sommersemester 1673</w:t>
      </w:r>
    </w:p>
    <w:p>
      <w:pPr>
        <w:pStyle w:val="ListEntry"/>
      </w:pPr>
      <w:r>
        <w:rPr>
          <w:rStyle w:val="BodyText"/>
        </w:rPr>
        <w:t xml:space="preserve">Melchior Smidivs Siracidis librum, universae Hebraeorum veterum prudentiae Epitomen, ideoque , &amp; ob singularem in Ecclesiam ex eo promanantem utilitatem, Ecclesiasticum dictum, quia Stylus ejus quam proxime ad Novi Foederis Sacrorum Scriptorum phrasin accedit, publice exponet., Wintersemester 1673/1674</w:t>
      </w:r>
    </w:p>
    <w:p>
      <w:pPr>
        <w:pStyle w:val="ListEntry"/>
      </w:pPr>
      <w:r>
        <w:rPr>
          <w:rStyle w:val="BodyText"/>
        </w:rPr>
        <w:t xml:space="preserve">Melchior Smid in Siracidis Sapientia exponenda ad cap. VItum &amp; deinceps perget. Interponet autem explicationem Homiliae D. Chrysostomi, quae jam seorsum hic publica indipiscitur lucem qua nec viventes nec mortuos Anathegnate percuti debere summus ille Orator suadet. Docet hora Ima., Sommersemester 1674</w:t>
      </w:r>
    </w:p>
    <w:p>
      <w:pPr>
        <w:pStyle w:val="ListEntry"/>
      </w:pPr>
      <w:r>
        <w:rPr>
          <w:rStyle w:val="BodyText"/>
        </w:rPr>
        <w:t xml:space="preserve">Melchior Smidivs cum varia hactenus scripta veterum in prosa exposuerit, jam ad metrica se convertet, &amp; tam alias ob rationes, quam quia in manibus sunt omnium, Theognidis Sententias publice explanabit. [...], Wintersemester 1674/1675</w:t>
      </w:r>
    </w:p>
    <w:p>
      <w:pPr>
        <w:pStyle w:val="ListEntry"/>
      </w:pPr>
      <w:r>
        <w:rPr>
          <w:rStyle w:val="BodyText"/>
        </w:rPr>
        <w:t xml:space="preserve">[...] Privatim arbitrio auditorum se accommodabit., Wintersemester 1674/1675</w:t>
      </w:r>
    </w:p>
    <w:p>
      <w:pPr>
        <w:pStyle w:val="ListEntry"/>
      </w:pPr>
      <w:r>
        <w:rPr>
          <w:rStyle w:val="BodyText"/>
        </w:rPr>
        <w:t xml:space="preserve">[...] Privatim vero ipsos Graecos antiquissimos scriptores tam prosaicos quam metricos ab arbittium exponet. Docet hora I., Sommersemester 1675</w:t>
      </w:r>
    </w:p>
    <w:p>
      <w:pPr>
        <w:pStyle w:val="ListEntry"/>
      </w:pPr>
      <w:r>
        <w:rPr>
          <w:rStyle w:val="BodyText"/>
        </w:rPr>
        <w:t xml:space="preserve">Melchior Smid quae de morte &amp; resurrectione servatoris nostri agunt loco ex Historia Passionis restantia proximis praelectionibus adjunget. Dein ex Epistola D. Pauli ad Romanos quae philologicum concernunt studium decerpet. [...], Sommersemester 1675</w:t>
      </w:r>
    </w:p>
    <w:p>
      <w:pPr>
        <w:pStyle w:val="ListEntry"/>
      </w:pPr>
      <w:r>
        <w:rPr>
          <w:rStyle w:val="BodyText"/>
        </w:rPr>
        <w:t xml:space="preserve">Melchior Smidivs, quantum per occupationes, quae Pro Rectoris munus comitari solent, licebit, Epistolae Paulinae ad Romanos inchoatam expositionem continuabit. Docet hora 1ma., Wintersemester 1675/1676</w:t>
      </w:r>
    </w:p>
    <w:p>
      <w:pPr>
        <w:pStyle w:val="ListEntry"/>
      </w:pPr>
      <w:r>
        <w:rPr>
          <w:rStyle w:val="BodyText"/>
        </w:rPr>
        <w:t xml:space="preserve">Melchior Smid ijs quae in Epistola D. Pauli ad Romanos explicanda restant, absolutis, vel aliam Epistolam ejusdem Sacri voluminis exponet, vel selectissima antiquorum Graecorum, maxime utilia dicta, ex ipsorum operibus excerpta publice proponet. Docet hora prima., Sommersemester 1676</w:t>
      </w:r>
    </w:p>
    <w:p>
      <w:pPr>
        <w:pStyle w:val="ListEntry"/>
      </w:pPr>
      <w:r>
        <w:rPr>
          <w:rStyle w:val="BodyText"/>
        </w:rPr>
        <w:t xml:space="preserve">Melchior Schmid ex veteribus Graecis Scriptoribus qua sacris, qua externis, optima quaeque loca tam ad pietatis quam prudentiae Ecclesiasticae ac Civilis studium plurimum facientia, excerpta, publice exponet. Docet hora I., Sommersemester 1677</w:t>
      </w:r>
    </w:p>
    <w:p>
      <w:pPr>
        <w:pStyle w:val="ListEntry"/>
      </w:pPr>
      <w:r>
        <w:rPr>
          <w:rStyle w:val="BodyText"/>
        </w:rPr>
        <w:t xml:space="preserve">Melchior Schmid Eadem methodo qua hactenus usu pericopas Dominicales ex Novo Foedere decerptas annotationibus Philologicis illustrare, &amp; veterum Graecorum Scriptorum loca parallela ipsius Scripturae Sacrae verbis ac sententiis illustrandis applicare perget. Docet hora Ima., Wintersemester 1677/1678</w:t>
      </w:r>
    </w:p>
    <w:p>
      <w:pPr>
        <w:pStyle w:val="ListEntry"/>
      </w:pPr>
      <w:r>
        <w:rPr>
          <w:rStyle w:val="BodyText"/>
        </w:rPr>
        <w:t xml:space="preserve">Melchior Smidivs Homeri Illiados lib. α publice exponere, nonis Studiosorum id desiderantibus, decrevit, initio exactius omnia expositurus, postea vero maxime notatu digna indicaturus, reliqua Auditorum industriae privatae relinquens. [...] Docet hora I.
, Sommersemester 1678</w:t>
      </w:r>
    </w:p>
    <w:p>
      <w:pPr>
        <w:pStyle w:val="ListEntry"/>
      </w:pPr>
      <w:r>
        <w:rPr>
          <w:rStyle w:val="BodyText"/>
        </w:rPr>
        <w:t xml:space="preserve">[...] Privatas Scholas ad Juventutis Academicae utilitatem &amp; desiderium accommodabit., Sommersemester 1678</w:t>
      </w:r>
    </w:p>
    <w:p>
      <w:pPr>
        <w:pStyle w:val="ListEntry"/>
      </w:pPr>
      <w:r>
        <w:rPr>
          <w:rStyle w:val="BodyText"/>
        </w:rPr>
        <w:t xml:space="preserve">Melchior Schmid Iliados Homericae libro primo superiori semestri explicato, subjunget proxime ejusdem operis librum secundum &amp; tertium, partim differendo, partim dictando ea quae &amp; poetarum principi intelligendo faciunt, &amp; imitationi erudite instituendae aut prudentiae ex eo colligendae inserviunt. Docet hora prima., Wintersemester 1678/1679</w:t>
      </w:r>
    </w:p>
    <w:p>
      <w:pPr>
        <w:pStyle w:val="ListEntry"/>
      </w:pPr>
      <w:r>
        <w:rPr>
          <w:rStyle w:val="BodyText"/>
        </w:rPr>
        <w:t xml:space="preserve">Melchior Smid, quod in libro II. Iliad. Homeri explicandum restat, absolvet; Deinde Aeliani Variarum historiarum opus elegantissimum publice exponere incipiet. Docet hora prima., Sommersemester 1679</w:t>
      </w:r>
    </w:p>
    <w:p>
      <w:pPr>
        <w:pStyle w:val="ListEntry"/>
      </w:pPr>
      <w:r>
        <w:rPr>
          <w:rStyle w:val="BodyText"/>
        </w:rPr>
        <w:t xml:space="preserve">Melchior Schmid in Cl. Aeliani variis Historiis exponendis perget ad librum tertium, &amp; praeter Graecismi delitias Atticas, usum antiquae eruditionis hodiernum subinde ostendet. Docet hroa I., Wintersemester 1679/1680</w:t>
      </w:r>
    </w:p>
    <w:p>
      <w:pPr>
        <w:pStyle w:val="ListEntry"/>
      </w:pPr>
      <w:r>
        <w:rPr>
          <w:rStyle w:val="BodyText"/>
        </w:rPr>
        <w:t xml:space="preserve">Melchior Schmid postquam Aeliani Variorum opus ex semisse absolvit, antequam ad reliquam ejus partem progredietur, ex Novi Foederis libellis decerptas voces notabibliores &amp; loquendi modos quosdam, collatione facta cum aliorum scriptorum phrasibus, proponet. Docet hora I., Sommersemester 1680</w:t>
      </w:r>
    </w:p>
    <w:p>
      <w:pPr>
        <w:pStyle w:val="ListEntry"/>
      </w:pPr>
      <w:r>
        <w:rPr>
          <w:rStyle w:val="BodyText"/>
        </w:rPr>
        <w:t xml:space="preserve">Melchior Smidius in N. Foederis expositione philologica, ea qua jam coepit ratione ac methodo perget, Graecismos &amp; Atticismos ab Hebraismis separans &amp; parallelis aliorum scriptorum loci plurima illustrans. Docet hora quarta., Wintersemester 1680/1681</w:t>
      </w:r>
    </w:p>
    <w:p>
      <w:pPr>
        <w:pStyle w:val="ListEntry"/>
      </w:pPr>
      <w:r>
        <w:rPr>
          <w:rStyle w:val="BodyText"/>
        </w:rPr>
        <w:t xml:space="preserve">Melchior Smid Absolutis iis, quae ex Matthaei Evangelio explicanda restant, Philologemata quaedam ex Apocalypsi publice proponet., Sommersemester 1681</w:t>
      </w:r>
    </w:p>
    <w:p>
      <w:pPr>
        <w:pStyle w:val="ListEntry"/>
      </w:pPr>
      <w:r>
        <w:rPr>
          <w:rStyle w:val="BodyText"/>
        </w:rPr>
        <w:t xml:space="preserve">Melchior Smidius quantum per molestissimas occupationes, quas ProRectorale munus hoc tempore affert, licebit, in Apocalypsios expositione philologica perget., Wintersemester 1681/1682</w:t>
      </w:r>
    </w:p>
    <w:p>
      <w:pPr>
        <w:pStyle w:val="ListEntry"/>
      </w:pPr>
      <w:r>
        <w:rPr>
          <w:rStyle w:val="BodyText"/>
        </w:rPr>
        <w:t xml:space="preserve">Melchior Smidius Spicilegium Annotationum Philologicarum ad Novum Testamentum publice instutuet [...]., Sommersemester 1682</w:t>
      </w:r>
    </w:p>
    <w:p>
      <w:pPr>
        <w:pStyle w:val="ListEntry"/>
      </w:pPr>
      <w:r>
        <w:rPr>
          <w:rStyle w:val="BodyText"/>
        </w:rPr>
        <w:t xml:space="preserve">[...] Privatim autem Veterum Graecorum Aristophanis, Isocratis &amp;c. scripta, desiderantibus explicabit., Sommersemester 1682</w:t>
      </w:r>
    </w:p>
    <w:p>
      <w:pPr>
        <w:pStyle w:val="ListEntry"/>
      </w:pPr>
      <w:r>
        <w:rPr>
          <w:rStyle w:val="BodyText"/>
        </w:rPr>
        <w:t xml:space="preserve">Melchior Smidius in publicis praelectionibus Novi Foederis sacros libellos, Evangelicos imprimis, scholiis illustrare perget., Wintersemester 1682/1683</w:t>
      </w:r>
    </w:p>
    <w:p>
      <w:pPr>
        <w:pStyle w:val="ListEntry"/>
      </w:pPr>
      <w:r>
        <w:rPr>
          <w:rStyle w:val="BodyText"/>
        </w:rPr>
        <w:t xml:space="preserve">Nec alias privatim studiosorum Civium desideriis deerit, sed operam suam expetentibus promte commodabit., Wintersemester 1682/1683</w:t>
      </w:r>
    </w:p>
    <w:p>
      <w:pPr>
        <w:pStyle w:val="ListEntry"/>
      </w:pPr>
      <w:r>
        <w:rPr>
          <w:rStyle w:val="BodyText"/>
        </w:rPr>
        <w:t xml:space="preserve">Privatim quoque utriusque Linguae cognitionem pleniorem desiderantibus, operam suam addicit., Sommersemester 1683</w:t>
      </w:r>
    </w:p>
    <w:p>
      <w:pPr>
        <w:pStyle w:val="ListEntry"/>
      </w:pPr>
      <w:r>
        <w:rPr>
          <w:rStyle w:val="BodyText"/>
        </w:rPr>
        <w:t xml:space="preserve">Melchior Smidius postquam superiroi anno quatuor Evangelistarum libros philologicis observationibus illustravit &amp; absolvit, jam ad librum N. T. longe elegantissimum πράξεων τῶν Ἀποστόλων accedet, ineoque differentiam styli sacri &amp; profani Graeci indicabit, varias versiones veteres ac recentis conferet, imprimis Latinas examinabit, &amp; ad fontis puritatem contendet. [...] Docet hora X.
, Sommersemester 1683</w:t>
      </w:r>
    </w:p>
    <w:p>
      <w:pPr>
        <w:pStyle w:val="ListEntry"/>
      </w:pPr>
      <w:r>
        <w:rPr>
          <w:rStyle w:val="BodyText"/>
        </w:rPr>
        <w:t xml:space="preserve">Melchior Smidius in Epistolis Paulinis explanandis perget. Priorem ad Corinthios nuper illustrari coeptam proprediem absolvet, &amp; deinceps perget ad reliquas. Docet hora ordinaria., Wintersemester 1683/1684</w:t>
      </w:r>
    </w:p>
    <w:p>
      <w:pPr>
        <w:pStyle w:val="ListEntry"/>
      </w:pPr>
      <w:r>
        <w:rPr>
          <w:rStyle w:val="BodyText"/>
        </w:rPr>
        <w:t xml:space="preserve">[...] finemque imponet B.C. D. hoc semestri huic sacrae philologiae. [...], Sommersemester 1684</w:t>
      </w:r>
    </w:p>
    <w:p>
      <w:pPr>
        <w:pStyle w:val="ListEntry"/>
      </w:pPr>
      <w:r>
        <w:rPr>
          <w:rStyle w:val="BodyText"/>
        </w:rPr>
        <w:t xml:space="preserve">[...] Privatim usitata, omni studiosorum generi utilissima, studia urgere perget., Sommersemester 1684</w:t>
      </w:r>
    </w:p>
    <w:p>
      <w:pPr>
        <w:pStyle w:val="ListEntry"/>
      </w:pPr>
      <w:r>
        <w:rPr>
          <w:rStyle w:val="BodyText"/>
        </w:rPr>
        <w:t xml:space="preserve">Melchior Smidius Epistolam ad Hebraeos philologicis observationibus illustrabit, [...], Sommersemester 1684</w:t>
      </w:r>
    </w:p>
    <w:p>
      <w:pPr>
        <w:pStyle w:val="ListEntry"/>
      </w:pPr>
      <w:r>
        <w:rPr>
          <w:rStyle w:val="BodyText"/>
        </w:rPr>
        <w:t xml:space="preserve">[...] eaque absoluta ad reliquos, qui in sacro Novi Faederis Codice sequuntur, libellos progredietur, [...], Sommersemester 1684</w:t>
      </w:r>
    </w:p>
    <w:p>
      <w:pPr>
        <w:pStyle w:val="ListEntry"/>
      </w:pPr>
      <w:r>
        <w:rPr>
          <w:rStyle w:val="BodyText"/>
        </w:rPr>
        <w:t xml:space="preserve">Melchior Smidius, postquam explicatione omnium Novi Foederis librorum sacrae philologiae finem imposuit, antequam denuo ad eundem utilissimum laborem revertatur, ex Cl. Aeliani, scriptoris elegantissimi, variis historiis eas tantum seliget &amp; publice proponet, quae maximum sui usum auditoribus philologicis praestiturae, videbuntur. Docet hora X., Wintersemester 1684/1685</w:t>
      </w:r>
    </w:p>
    <w:p>
      <w:pPr>
        <w:pStyle w:val="ListEntry"/>
      </w:pPr>
      <w:r>
        <w:rPr>
          <w:rStyle w:val="BodyText"/>
        </w:rPr>
        <w:t xml:space="preserve">[...] privatim de medicamentis facile parabilius, dissertationes instituet., Sommersemester 1685</w:t>
      </w:r>
    </w:p>
    <w:p>
      <w:pPr>
        <w:pStyle w:val="ListEntry"/>
      </w:pPr>
      <w:r>
        <w:rPr>
          <w:rStyle w:val="BodyText"/>
        </w:rPr>
        <w:t xml:space="preserve">Melchior Smidius in C. Aeliani, scriptoris illius vero μελιφθόγγου variis Historiis postquam explicando absolvit libros IV. propter egregiam tum dictionis elegantiam, tum rerum &amp; historiarum copiam, perget in eodem Auctore ad librum V. &amp; deinceps., Sommersemester 1685</w:t>
      </w:r>
    </w:p>
    <w:p>
      <w:pPr>
        <w:pStyle w:val="ListEntry"/>
      </w:pPr>
      <w:r>
        <w:rPr>
          <w:rStyle w:val="BodyText"/>
        </w:rPr>
        <w:t xml:space="preserve">Melchior Smidius expositis XIV Variarum Historiarum Aeliani libris ad Sacram philologiam denuo revertetur, &amp; Novi Foederis librorum Graecismos, initio a Matthaeo Evangelio facto, tradet. Docet hora X., Wintersemester 1685/1686</w:t>
      </w:r>
    </w:p>
    <w:p>
      <w:pPr>
        <w:pStyle w:val="ListEntry"/>
      </w:pPr>
      <w:r>
        <w:rPr>
          <w:rStyle w:val="BodyText"/>
        </w:rPr>
        <w:t xml:space="preserve">Illis, qui vel ad Graecum carmen pangendum, vel ad ulteriorem Graecismi notitiam acquirendam, veterum gentilium libros explicare &amp; legere desiderant, seorsim &amp; privata informatione consulet., Sommersemester 1686</w:t>
      </w:r>
    </w:p>
    <w:p>
      <w:pPr>
        <w:pStyle w:val="ListEntry"/>
      </w:pPr>
      <w:r>
        <w:rPr>
          <w:rStyle w:val="BodyText"/>
        </w:rPr>
        <w:t xml:space="preserve">Melchior Smidius Absolutis iis quae ex D. Matthaei Evangelio observanda erant, ordine ita ducente, nunc progredietur ad D. Marci &amp; Lucae de vita &amp; morte Servatoris nostri historiam, ex qua, pari ratione tum Linguae sacrae genium observando, tum quae ad Veterum Codicum varietatem spectant, proponendo, tradet; Docet publice hora X., Sommersemester 1686</w:t>
      </w:r>
    </w:p>
    <w:p>
      <w:pPr>
        <w:pStyle w:val="ListEntry"/>
      </w:pPr>
      <w:r>
        <w:rPr>
          <w:rStyle w:val="BodyText"/>
        </w:rPr>
        <w:t xml:space="preserve">Melchior Smidius in Philologiae Sacrae meletematibus proponendis perget, occasione eorum quae in Evangel. Johannis &amp; Actis Apostolorum occurrunt, praeter styli sacri proprietatem , Graecarum vocum emphasis proponet, atque collatis variis versionibus, cum generatim interpretandi artem, tum in spe ea, quae ex Graecismo fluunt, in sacris recte vertendi modum commonstrabit. Docet hora X., Wintersemester 1686/1687</w:t>
      </w:r>
    </w:p>
    <w:p>
      <w:pPr>
        <w:pStyle w:val="ListEntry"/>
      </w:pPr>
      <w:r>
        <w:rPr>
          <w:rStyle w:val="BodyText"/>
        </w:rPr>
        <w:t xml:space="preserve">Melchior Smidius Ad D. Pauli Apostoli epistolas progredietur, &amp; genium stili sacri, quo is qui non in legis tantum Mosaicae, sed etiam Graecorum poetarum gentilium lectione versatus fuit usus est, observans differentiam inter profanas &amp; sacras expressiones, monstrabit, ab interpretum perversionibus Apostoli verba vindicabit, &amp; optimum vertrndi modum per exempla occurrentia ostendet. Docet hora X., Sommersemester 1687</w:t>
      </w:r>
    </w:p>
    <w:p>
      <w:pPr>
        <w:pStyle w:val="ListEntry"/>
      </w:pPr>
      <w:r>
        <w:rPr>
          <w:rStyle w:val="BodyText"/>
        </w:rPr>
        <w:t xml:space="preserve">[...] Privatim etiam desiderio studiosorum Civium satisfacere sedulo annitetur., Wintersemester 1687/1688</w:t>
      </w:r>
    </w:p>
    <w:p>
      <w:pPr>
        <w:pStyle w:val="ListEntry"/>
      </w:pPr>
      <w:r>
        <w:rPr>
          <w:rStyle w:val="BodyText"/>
        </w:rPr>
        <w:t xml:space="preserve">Melchior Smidius In D. Apostoli Pauli ad Colossenses, Thessalonicenses, ad Timotheum, Titum &amp; Philemonem Epistolis styli sacri &amp; profani discrepantiam, Paulinae phraseos, cum ea quae in Vet. Testam. libris legitur, convenientiam ostendet, verborum singulares emphases indicabit, &amp; varias versiones, tam veteres quam recentiores, conferendo, B. Lutheri incomparabilem praestitam operam ab obtrectationibus vindicabit. Docet hora X., Sommersemester 1688</w:t>
      </w:r>
    </w:p>
    <w:p>
      <w:pPr>
        <w:pStyle w:val="ListEntry"/>
      </w:pPr>
      <w:r>
        <w:rPr>
          <w:rStyle w:val="BodyText"/>
        </w:rPr>
        <w:t xml:space="preserve">Melchior Smidius Ex D. Apost. Pauli Epistola ad Philemonem, itemque ea, quae ad Hebraeos scripta est de Graecismo &amp; Hebraeismo aget. Docet hora X., Wintersemester 1688/1689</w:t>
      </w:r>
    </w:p>
    <w:p>
      <w:pPr>
        <w:pStyle w:val="ListEntry"/>
      </w:pPr>
      <w:r>
        <w:rPr>
          <w:rStyle w:val="BodyText"/>
        </w:rPr>
        <w:t xml:space="preserve">Melchior Smidius Ex DD. Apost. Petri, Johannis &amp; Judae Epistolis differentiam stili sacri &amp; profani ostendet. Docet publice hora X., Sommersemester 1689</w:t>
      </w:r>
    </w:p>
    <w:p>
      <w:pPr>
        <w:pStyle w:val="ListEntry"/>
      </w:pPr>
      <w:r>
        <w:rPr>
          <w:rStyle w:val="BodyText"/>
        </w:rPr>
        <w:t xml:space="preserve">Melchior Smidius ea quae ad Apocalypsin S. Johannis dicenda restant, absolvet; deinde poetarum Principis Homeri Iliade publice exponere incipiet., Wintersemester 1689/1690</w:t>
      </w:r>
    </w:p>
    <w:p>
      <w:pPr>
        <w:pStyle w:val="ListEntry"/>
      </w:pPr>
      <w:r>
        <w:rPr>
          <w:rStyle w:val="BodyText"/>
        </w:rPr>
        <w:t xml:space="preserve">Melchior Smidius Homeri explicatione ad privatam operam remissa, ut plurimum utilitati velificetur, tam ad Novi Testamenti libros, quam Veteris versiones Graecas, imprimis eam, quae septuaginta senioribus tribuitur, philologemata, sacra publice proponet. Docet hora X., Sommersemester 1690</w:t>
      </w:r>
    </w:p>
    <w:p>
      <w:pPr>
        <w:pStyle w:val="ListEntry"/>
      </w:pPr>
      <w:r>
        <w:rPr>
          <w:rStyle w:val="BodyText"/>
        </w:rPr>
        <w:t xml:space="preserve">Melchior Smidius in sacra philologia ad Novi Testamenti libros publice proponenda perget, &amp; cum ea, quae ad Evangel. secundum Mattaeum tradenda sunt, absolverit, ad libellum S. Marci progredietur. Docet hora X., Wintersemester 1690/1691</w:t>
      </w:r>
    </w:p>
    <w:p>
      <w:pPr>
        <w:pStyle w:val="ListEntry"/>
      </w:pPr>
      <w:r>
        <w:rPr>
          <w:rStyle w:val="BodyText"/>
        </w:rPr>
        <w:t xml:space="preserve">Melchior Smidius ad Evangelium a D. Marco scriptum &amp; a multis Commentatoribus neglectius tractatum, philologiae sacrae exercitium continuabit, utriusque idiomatis Graeci differentiam diligenter ostensurus. [...] Docet publice hora X., Sommersemester 1691</w:t>
      </w:r>
    </w:p>
    <w:p>
      <w:pPr>
        <w:pStyle w:val="ListEntry"/>
      </w:pPr>
      <w:r>
        <w:rPr>
          <w:rStyle w:val="BodyText"/>
        </w:rPr>
        <w:t xml:space="preserve">[...] Reliquos autem scriptores Graecos, tam prosae quam ligatae orationis, evolvere cupientium desiderio privatim lubens satisfaciet., Sommersemester 1691</w:t>
      </w:r>
    </w:p>
    <w:p>
      <w:pPr>
        <w:pStyle w:val="ListEntry"/>
      </w:pPr>
      <w:r>
        <w:rPr>
          <w:rStyle w:val="BodyText"/>
        </w:rPr>
        <w:t xml:space="preserve">Melchior Smidius Si per negotia quae Vice-Rectoris munus, fert, licuerit, ea quae restant in Evangelio D. Marci explicanda, absolvet; &amp; ad sequentem in N.T. Codice libellum D. Lucae exponendum progredietur. Docet hora X., Wintersemester 1691/1692</w:t>
      </w:r>
    </w:p>
    <w:p>
      <w:pPr>
        <w:pStyle w:val="ListEntry"/>
      </w:pPr>
      <w:r>
        <w:rPr>
          <w:rStyle w:val="BodyText"/>
        </w:rPr>
        <w:t xml:space="preserve">Melchior Smidius Ad Nona Evangelistae D. Lucae verba philologiam sacram proponere perget, varias Versiones, tam veteres, quam recentiores cum fonte conferendo, vindicias Vulgatae a Joh. Boisio atque Richardo Simone prolatas examinabit. [...] Docet publice hora X., Sommersemester 1692</w:t>
      </w:r>
    </w:p>
    <w:p>
      <w:pPr>
        <w:pStyle w:val="ListEntry"/>
      </w:pPr>
      <w:r>
        <w:rPr>
          <w:rStyle w:val="BodyText"/>
        </w:rPr>
        <w:t xml:space="preserve">Privatim Geographiae tam veteris quam novae Collegia, pro discientium desiderio, aperiet., Sommersemester 1692</w:t>
      </w:r>
    </w:p>
    <w:p>
      <w:pPr>
        <w:pStyle w:val="ListEntry"/>
      </w:pPr>
      <w:r>
        <w:rPr>
          <w:rStyle w:val="BodyText"/>
        </w:rPr>
        <w:t xml:space="preserve">Melchior Smidius in Novi Foederis philologica explicatione pervenit ad D. Lucae Evangelii Cap. XIV. &amp; in eodem libro Scripturae S. phrasin optimorum Graecorum veterum, ut Homeri, Demosthenis, &amp; similium, hellenismo illustrare; differentiam sacri &amp; profani stili ostendere, atque ex Polluce, Hesychio, Suida &amp; Glossariis vocum explicationes proponere perget. Docet publice hora X., Wintersemester 1692/1693</w:t>
      </w:r>
    </w:p>
    <w:p>
      <w:pPr>
        <w:pStyle w:val="ListEntry"/>
      </w:pPr>
      <w:r>
        <w:rPr>
          <w:rStyle w:val="BodyText"/>
        </w:rPr>
        <w:t xml:space="preserve">Melchior Smidius ex divite Sacrarum Scripturarum, Novi praesertim faederis penu philologicas observationes depromtas proponere continuabit, &amp; quidem ex ultimis S. Johannis Evangel. capitibus ea, quae notanda restant, publice indicabit. Deinde ad Actuum Apostolicorum librum philologice explicandum progredietur. [...] Docet publice hora X., Wintersemester 1693/1694</w:t>
      </w:r>
    </w:p>
    <w:p>
      <w:pPr>
        <w:pStyle w:val="ListEntry"/>
      </w:pPr>
      <w:r>
        <w:rPr>
          <w:rStyle w:val="BodyText"/>
        </w:rPr>
        <w:t xml:space="preserve">Privatim Orbis terrarum notitiam Geographico-historicam tam veterem, quam novam, tradet., Wintersemester 1693/1694</w:t>
      </w:r>
    </w:p>
    <w:p>
      <w:pPr>
        <w:pStyle w:val="ListEntry"/>
      </w:pPr>
      <w:r>
        <w:rPr>
          <w:rStyle w:val="BodyText"/>
        </w:rPr>
        <w:t xml:space="preserve">Melchior Smidius in Actuum Apostolicorum philologica explicatione gnaviter perget, nihil eorum praetermissurus, quae ad literalem sensum pertinere videbuntur, Graecam Veteris Testamenti versionem cum Apostolicorum phrasi diligenter conferendo, usum illius antiquissimae versionis in accurata Theologia monstrabit., Sommersemester 1694</w:t>
      </w:r>
    </w:p>
    <w:p>
      <w:pPr>
        <w:pStyle w:val="ListEntry"/>
      </w:pPr>
      <w:r>
        <w:rPr>
          <w:rStyle w:val="BodyText"/>
        </w:rPr>
        <w:t xml:space="preserve">Nec privata informatione τῶν φιλολογούντων desideriis deerit, sed ad variam utilemque eruditionem viam obviam praestabit, &amp; S. Macarii homilias quinquaginta edet., Sommersemester 1694</w:t>
      </w:r>
    </w:p>
    <w:p>
      <w:pPr>
        <w:pStyle w:val="ListEntry"/>
      </w:pPr>
      <w:r>
        <w:rPr>
          <w:rStyle w:val="BodyText"/>
        </w:rPr>
        <w:t xml:space="preserve">Melchior Smidius in Actuum Apostolicorum expositione perget, eamque, Deo juvante, proximo semestri, si fieri potest, ad finem perducet, Sacrae &amp; profanae Graecitatis differentiam ostenturus, &amp; varia philologica observata, ex occasione data publice propositurus., Wintersemester 1694/1695</w:t>
      </w:r>
    </w:p>
    <w:p>
      <w:pPr>
        <w:pStyle w:val="ListEntry"/>
      </w:pPr>
      <w:r>
        <w:rPr>
          <w:rStyle w:val="BodyText"/>
        </w:rPr>
        <w:t xml:space="preserve">Privatim illis, qui Geographiae S[acra] cognoscendae studio aguntur, fidelem manuductionem praestabit., Wintersemester 1694/1695</w:t>
      </w:r>
    </w:p>
    <w:p>
      <w:pPr>
        <w:pStyle w:val="ListEntry"/>
      </w:pPr>
      <w:r>
        <w:rPr>
          <w:rStyle w:val="BodyText"/>
        </w:rPr>
        <w:t xml:space="preserve">Melchior Smidius Actuum Apostolicorum explicationi propediem finem imponet, deinde D. Pauli epistolam ad Romanos eadem methodo explanabit. Privatim ea quae publice disseruit examinando repetet, &amp; Philologiae sacrae studiosos omnibus modis excitabit &amp; exercebit. Docet hora X., Sommersemester 1695</w:t>
      </w:r>
    </w:p>
    <w:p>
      <w:pPr>
        <w:pStyle w:val="ListEntry"/>
      </w:pPr>
      <w:r>
        <w:rPr>
          <w:rStyle w:val="BodyText"/>
        </w:rPr>
        <w:t xml:space="preserve">[...] Privatim ea quae publice disseruit examinando repetet, &amp; Philologiae sacrae studiosos omnibus modis excitabit &amp; exercebit., Sommersemester 1695</w:t>
      </w:r>
    </w:p>
    <w:p>
      <w:pPr>
        <w:pStyle w:val="ListEntry"/>
      </w:pPr>
      <w:r>
        <w:rPr>
          <w:rStyle w:val="BodyText"/>
        </w:rPr>
        <w:t xml:space="preserve">Melchior Smidius In D. Pauli Epistolae ad Romanos scriptae Philologica explicatione gnaviter perget, eaque ad finem perducta sequentes in N.T. Codice Epistolas ad Corinthios eodem modo interpretabitur, sacram videlicet philologiam, exemplis sub manu occurrentibus, illustrans &amp; repetens. [...] Docet hora X., Wintersemester 1695/1696</w:t>
      </w:r>
    </w:p>
    <w:p>
      <w:pPr>
        <w:pStyle w:val="ListEntry"/>
      </w:pPr>
      <w:r>
        <w:rPr>
          <w:rStyle w:val="BodyText"/>
        </w:rPr>
        <w:t xml:space="preserve">[...] Eodem spectantes Dissertationes quasdam, publicae disquisitioni submittet. [...] Docet hora X., Wintersemester 1695/1696</w:t>
      </w:r>
    </w:p>
    <w:p>
      <w:pPr>
        <w:pStyle w:val="ListEntry"/>
      </w:pPr>
      <w:r>
        <w:rPr>
          <w:rStyle w:val="BodyText"/>
        </w:rPr>
        <w:t xml:space="preserve">[...] Nec desinet privatis congressibus studiosae juventutis desiderio ut satisfaciat, anniti., Wintersemester 1695/1696</w:t>
      </w:r>
    </w:p>
    <w:p>
      <w:pPr>
        <w:pStyle w:val="ListEntry"/>
      </w:pPr>
      <w:r>
        <w:rPr>
          <w:rStyle w:val="BodyText"/>
        </w:rPr>
        <w:t xml:space="preserve">Melchior Smidius D. Apost. Pauli priore ad Corinthios epistola philologice exposita ad posteriorem iisdem ab eodem scriptam publice interpretandam progredietur, in quo ita se geret, ut profectuum auditorum habita ratione, fundamenta sacrae exegesos solide aperiens &amp; ostendens, ipsorum desiderio satisfaciat_.., Sommersemester 1696</w:t>
      </w:r>
    </w:p>
    <w:p>
      <w:pPr>
        <w:pStyle w:val="ListEntry"/>
      </w:pPr>
      <w:r>
        <w:rPr>
          <w:rStyle w:val="BodyText"/>
        </w:rPr>
        <w:t xml:space="preserve">Quod per valetudinem minus prosperam hactenus non licuit, id. Deo annuente, edendis Dissertationibus proxime praestabit. Nec deerit illis qui praeterea suam alias requirent operam., Sommersemester 1696</w:t>
      </w:r>
    </w:p>
    <w:p>
      <w:pPr>
        <w:pStyle w:val="ListEntry"/>
      </w:pPr>
      <w:r>
        <w:rPr>
          <w:rStyle w:val="BodyText"/>
        </w:rPr>
        <w:t xml:space="preserve">Melchior Smidius Apostoli Pauli ad Galatas scriptae epistolae explicatione jam finita, protinus ad eam quae sequitur, nempe, ad Ephesios exponendam progredietur, observationes dictabit ad calamum, &amp; repetitionem eorum quae tradidit, cum auditoribus instituet. Praeterea omnes suas cogitationes ad eorum conferet utilitatem, qui ex variis Graecorum scriptorum thesauris sapientiam &amp; eruditionem colligere desiderant., Wintersemester 1696/1697</w:t>
      </w:r>
    </w:p>
    <w:p>
      <w:pPr>
        <w:pStyle w:val="Heading2"/>
      </w:pPr>
      <w:bookmarkStart w:id="4" w:name="_Toc4"/>
      <w:r>
        <w:t>Dissertationen (2)</w:t>
      </w:r>
      <w:bookmarkEnd w:id="4"/>
    </w:p>
    <w:p>
      <w:pPr>
        <w:pStyle w:val="ListEntry"/>
      </w:pPr>
      <w:r>
        <w:rPr>
          <w:rStyle w:val="BodyText"/>
        </w:rPr>
        <w:t xml:space="preserve">De Linguae Graecae Variis Mutationibus Dissertatio , 31.10.1668. VD17 39:151824S</w:t>
      </w:r>
    </w:p>
    <w:p>
      <w:pPr>
        <w:pStyle w:val="ListEntry"/>
      </w:pPr>
      <w:r>
        <w:rPr>
          <w:rStyle w:val="BodyText"/>
        </w:rPr>
        <w:t xml:space="preserve">De Amicitia Dissertatio Philosophica, 10.12.1666. VD17 23:327146C</w:t>
      </w:r>
    </w:p>
    <w:p>
      <w:pPr>
        <w:pStyle w:val="Heading2"/>
      </w:pPr>
      <w:bookmarkStart w:id="5" w:name="_Toc5"/>
      <w:r>
        <w:t>Beteiligung an Dissertationen (3)</w:t>
      </w:r>
      <w:bookmarkEnd w:id="5"/>
    </w:p>
    <w:p>
      <w:pPr>
        <w:pStyle w:val="ListEntry"/>
      </w:pPr>
      <w:r>
        <w:rPr>
          <w:rStyle w:val="BodyText"/>
        </w:rPr>
        <w:t xml:space="preserve">Respondent in: Rixner Heinrich (Präses): De Necessario Et Contingente Exercitationum Metaphysicarum Octava, 05.10.1661. VD17 1:045586S</w:t>
      </w:r>
    </w:p>
    <w:p>
      <w:pPr>
        <w:pStyle w:val="ListEntry"/>
      </w:pPr>
      <w:r>
        <w:rPr>
          <w:rStyle w:val="BodyText"/>
        </w:rPr>
        <w:t xml:space="preserve">Respondent in: Friedrich d. Ä. Weise (Präses): Catalogus librorum, eorumque selectissimorum theolog. juridic. medic. histor. philos. politic. philolog. variorumque lingua Gallica et Itala , 1713</w:t>
      </w:r>
    </w:p>
    <w:p>
      <w:pPr>
        <w:pStyle w:val="ListEntry"/>
      </w:pPr>
      <w:r>
        <w:rPr>
          <w:rStyle w:val="BodyText"/>
        </w:rPr>
        <w:t xml:space="preserve">Respondent in: Heinrich Wiedeburg (Präses): Disputatio inauguralis theologica  De scripturarum sacrarum divina inspiratione, 18.06.1695. VD17 23:252222A</w:t>
      </w:r>
    </w:p>
    <w:p>
      <w:pPr>
        <w:pStyle w:val="Heading2"/>
      </w:pPr>
      <w:bookmarkStart w:id="6" w:name="_Toc6"/>
      <w:r>
        <w:t>Reden und Programme (10)</w:t>
      </w:r>
      <w:bookmarkEnd w:id="6"/>
    </w:p>
    <w:p>
      <w:pPr>
        <w:pStyle w:val="ListEntry"/>
      </w:pPr>
      <w:r>
        <w:rPr>
          <w:rStyle w:val="BodyText"/>
        </w:rPr>
        <w:t xml:space="preserve">Melchior Schmid: Programma Quo agitur De Potioribus Philologiae Sacrae Scriptoribus Publicis Lectionibus ad Acta Apostolica habendis premissum ..., 13.01.1694. VD17 23:258510W</w:t>
      </w:r>
    </w:p>
    <w:p>
      <w:pPr>
        <w:pStyle w:val="ListEntry"/>
      </w:pPr>
      <w:r>
        <w:rPr>
          <w:rStyle w:val="BodyText"/>
        </w:rPr>
        <w:t xml:space="preserve">Melchior Schmid: Programma In Funere Viri Nobilißimi &amp; Excellentißimi Hermanni Conringii Primum Physicae, deinde Medicinae &amp; Politicae Professoris optime meriti ..., 27.12.1681. VD17 23:263113D</w:t>
      </w:r>
    </w:p>
    <w:p>
      <w:pPr>
        <w:pStyle w:val="ListEntry"/>
      </w:pPr>
      <w:r>
        <w:rPr>
          <w:rStyle w:val="BodyText"/>
        </w:rPr>
        <w:t xml:space="preserve">Melchior Schmid: Oratio Ad Reverendissimi Serenissimorum Et Potentissimorum Brunsvicensium Et Luneburgensium Ducum Illustres Legatos
: Cum Praeclarum Academiae Iuliae Visitandae Negotium Feliciter Peregissent, 12.11.1680. VD17 23:236921S</w:t>
      </w:r>
    </w:p>
    <w:p>
      <w:pPr>
        <w:pStyle w:val="ListEntry"/>
      </w:pPr>
      <w:r>
        <w:rPr>
          <w:rStyle w:val="BodyText"/>
        </w:rPr>
        <w:t xml:space="preserve">Melchior Schmid: In Obitum Perquam Reverendi Amplißimi &amp; Clarißimi Viri Christophori Schraderi Praepositi Bergensis &amp; Eloquentiae in Academia Iulia Professoris ..., 21.05.1680. VD17 39:101798W</w:t>
      </w:r>
    </w:p>
    <w:p>
      <w:pPr>
        <w:pStyle w:val="ListEntry"/>
      </w:pPr>
      <w:r>
        <w:rPr>
          <w:rStyle w:val="BodyText"/>
        </w:rPr>
        <w:t xml:space="preserve">Melchior Schmid: Programma in quo de Cl. Aeliani Variarum Historiarum libris quaedam praefationis loco traduntur, &amp; ipsius Aeliani vita a Philostrato descripta exhibetur
: ad Graecarum Literarum &amp; variae eruditionis Studiosos In Acad. Iulia. VD17 23:258450S</w:t>
      </w:r>
    </w:p>
    <w:p>
      <w:pPr>
        <w:pStyle w:val="ListEntry"/>
      </w:pPr>
      <w:r>
        <w:rPr>
          <w:rStyle w:val="BodyText"/>
        </w:rPr>
        <w:t xml:space="preserve">Melchior Schmid: Programma in Festo Michaelis</w:t>
      </w:r>
    </w:p>
    <w:p>
      <w:pPr>
        <w:pStyle w:val="ListEntry"/>
      </w:pPr>
      <w:r>
        <w:rPr>
          <w:rStyle w:val="BodyText"/>
        </w:rPr>
        <w:t xml:space="preserve">Melchior Schmid: Programma Festo Nativitatis Jesu Christi Domini Nostri. VD17 23:246813Y</w:t>
      </w:r>
    </w:p>
    <w:p>
      <w:pPr>
        <w:pStyle w:val="ListEntry"/>
      </w:pPr>
      <w:r>
        <w:rPr>
          <w:rStyle w:val="BodyText"/>
        </w:rPr>
        <w:t xml:space="preserve">Melchior Schmid: Programma Festo Archangeli. VD17 23:246811H</w:t>
      </w:r>
    </w:p>
    <w:p>
      <w:pPr>
        <w:pStyle w:val="ListEntry"/>
      </w:pPr>
      <w:r>
        <w:rPr>
          <w:rStyle w:val="BodyText"/>
        </w:rPr>
        <w:t xml:space="preserve">Melchior Schmid: Programma In Funere Amplissimi prudentissimiq[ue] Viri Casparis Johannis Cörner Civitatis Helmstadiensis Consulis bene meriti P.P., 24.07.1681. VD17 23:262027F</w:t>
      </w:r>
    </w:p>
    <w:p>
      <w:pPr>
        <w:pStyle w:val="ListEntry"/>
      </w:pPr>
      <w:r>
        <w:rPr>
          <w:rStyle w:val="BodyText"/>
        </w:rPr>
        <w:t xml:space="preserve">Melchior Schmid: Programma In Funere Amplissimi, Consultissimi &amp; Prudentissimi Viri Johannis Henrici Druden/ Helmstadiensis Consulis Senioris opitmè meriti, 20.12.1691. VD17 39:101818Z</w:t>
      </w:r>
    </w:p>
    <w:p>
      <w:pPr>
        <w:pStyle w:val="Heading2"/>
      </w:pPr>
      <w:bookmarkStart w:id="7" w:name="_Toc7"/>
      <w:r>
        <w:t>Beteiligung an Reden und Programmen (1)</w:t>
      </w:r>
      <w:bookmarkEnd w:id="7"/>
    </w:p>
    <w:p>
      <w:pPr>
        <w:pStyle w:val="ListEntry"/>
      </w:pPr>
      <w:r>
        <w:rPr>
          <w:rStyle w:val="BodyText"/>
        </w:rPr>
        <w:t xml:space="preserve">contributor in: Heinrich d. J. Meibom: Programma In Funere Viri Plvrimvm Reverendi Clarissimiqve Domini Melchioris Smidii, SS. Theolog. Lic. Græcæ Linguæ ..., 28.03.1697</w:t>
      </w:r>
    </w:p>
    <w:p>
      <w:pPr>
        <w:pStyle w:val="Heading2"/>
      </w:pPr>
      <w:bookmarkStart w:id="8" w:name="_Toc8"/>
      <w:r>
        <w:t>Zitierhinweis</w:t>
      </w:r>
      <w:bookmarkEnd w:id="8"/>
    </w:p>
    <w:p>
      <w:pPr/>
      <w:r>
        <w:rPr>
          <w:rStyle w:val="BodyText"/>
        </w:rPr>
        <w:t xml:space="preserve">Prof. Melchior Schmid. In: Wissensproduktion an der Universität Helmstedt. Forschungsportal zur frühneuzeitlichen Universitätsgeschichte. Hrsg. von der Herzog August Bibliothek Wolfenbüttel. 2010–2013. Relaunch 2026. Permalink: https://uni-helmstedt.hab.de/prof-198-schmid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Melchior Schmid</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2026-07-08T04:41:39+00:00</dcterms:created>
  <dcterms:modified xsi:type="dcterms:W3CDTF">2026-07-08T04:41:39+00:00</dcterms:modified>
</cp:coreProperties>
</file>

<file path=docProps/custom.xml><?xml version="1.0" encoding="utf-8"?>
<Properties xmlns="http://schemas.openxmlformats.org/officeDocument/2006/custom-properties" xmlns:vt="http://schemas.openxmlformats.org/officeDocument/2006/docPropsVTypes"/>
</file>