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Bernhard Wideburg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1687-01-22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1766-04-29 in Jena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1710–18 apl. Prof. Phil (?); 1718 Prof. Mathematik (Phil.) u. Inspector des Convictoriums Jena; 1737 Kirchenrat, ab 1739 zus. Vorlesungen d. Theologie;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Immatrikulationen in Helmstedt: Johannes Bernhardus Wideburg Helmstadiensis (07.01.1696); Johannes Bernhardus Wideburg Helmstadiensis (27.09.1704)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23957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https://d-nb.info/gnd/100697771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https://uni-helmstedt.hab.de/prof-263-wideburg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1710–1718 Lehrstuhl für [o. A.], Helmstedt</w:t>
      </w:r>
    </w:p>
    <w:p>
      <w:pPr>
        <w:pStyle w:val="ListEntry"/>
      </w:pPr>
      <w:r>
        <w:rPr>
          <w:rStyle w:val="BodyText"/>
        </w:rPr>
        <w:t xml:space="preserve">1718– Lehrstuhl für Mathematik, Jena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1737: Jena, Kirchenrat</w:t>
      </w:r>
    </w:p>
    <w:p>
      <w:pPr>
        <w:pStyle w:val="Heading2"/>
      </w:pPr>
      <w:bookmarkStart w:id="3" w:name="_Toc3"/>
      <w:r>
        <w:t>Beteiligung an Dissertationen (1)</w:t>
      </w:r>
      <w:bookmarkEnd w:id="3"/>
    </w:p>
    <w:p>
      <w:pPr>
        <w:pStyle w:val="ListEntry"/>
      </w:pPr>
      <w:r>
        <w:rPr>
          <w:rStyle w:val="BodyText"/>
        </w:rPr>
        <w:t xml:space="preserve">Respondent in: Rudolf Christian Wagner (Präses): De Maculis Solaribus Praecipue Iis Quae Ann. MDCCVIII Et MDCCIX Apparuerunt : Nec Non De Methodo Easdem Observandi Dissertatio mathematica, 20.04.1709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Johann Bernhard Wideburg. In: Wissensproduktion an der Universität Helmstedt. Forschungsportal zur frühneuzeitlichen Universitätsgeschichte. Hrsg. von der Herzog August Bibliothek Wolfenbüttel. 2010–2013. Relaunch 2026. Permalink: https://uni-helmstedt.hab.de/prof-263-wideburg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Bernhard Wideburg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2026-07-07T20:16:45+00:00</dcterms:created>
  <dcterms:modified xsi:type="dcterms:W3CDTF">2026-07-07T20:16:45+00:00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