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Balthasar Cellarius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1614 in Rottleben bei Frankenhausen (Thüringen)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Prof. in Helmstedt (1648–1671);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M(agister) Balthasar Cellarius Francohusanus Thuringus (02.09.1642)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Cellarius geborene Gesenius (03.11.1633–30.03.1702), Heirat 1648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https://d-nb.info/gnd/123353874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https://uni-helmstedt.hab.de/prof-39-cellarius</w:t>
            </w:r>
          </w:p>
        </w:tc>
      </w:tr>
    </w:tbl>
    <w:p>
      <w:pPr>
        <w:pStyle w:val="Heading2"/>
      </w:pPr>
      <w:bookmarkStart w:id="1" w:name="_Toc1"/>
      <w:r>
        <w:t>Lehrstühle</w:t>
      </w:r>
      <w:bookmarkEnd w:id="1"/>
    </w:p>
    <w:p>
      <w:pPr>
        <w:pStyle w:val="ListEntry"/>
      </w:pPr>
      <w:r>
        <w:rPr>
          <w:rStyle w:val="BodyText"/>
        </w:rPr>
        <w:t xml:space="preserve">1648–1671 Lehrstuhl für [o. A.], Helmstedt</w:t>
      </w:r>
    </w:p>
    <w:p>
      <w:pPr>
        <w:pStyle w:val="Heading2"/>
      </w:pPr>
      <w:bookmarkStart w:id="2" w:name="_Toc2"/>
      <w:r>
        <w:t>Vorlesungen (55)</w:t>
      </w:r>
      <w:bookmarkEnd w:id="2"/>
    </w:p>
    <w:p>
      <w:pPr>
        <w:pStyle w:val="ListEntry"/>
      </w:pPr>
      <w:r>
        <w:rPr>
          <w:rStyle w:val="BodyText"/>
        </w:rPr>
        <w:t xml:space="preserve">Balthasar Cellarius M. ni exponendis Augustanae Confessionis articulis usq. ad XIX pervenit., Wintersemester 1648/1649</w:t>
      </w:r>
    </w:p>
    <w:p>
      <w:pPr>
        <w:pStyle w:val="ListEntry"/>
      </w:pPr>
      <w:r>
        <w:rPr>
          <w:rStyle w:val="BodyText"/>
        </w:rPr>
        <w:t xml:space="preserve">M. Balthasar Cellarivs controversias, quae nobis cum Pontificijs intercedunt, publice enarrabit, ordinem in Tridentino concilio observatum secuturus. [...], Sommersemester 1650</w:t>
      </w:r>
    </w:p>
    <w:p>
      <w:pPr>
        <w:pStyle w:val="ListEntry"/>
      </w:pPr>
      <w:r>
        <w:rPr>
          <w:rStyle w:val="BodyText"/>
        </w:rPr>
        <w:t xml:space="preserve">[...] De ijs quoq;, quae proposita fuerint, si id auditoribus suis probari intellexerit, vel publice vel privatim disputabit., Sommersemester 1650</w:t>
      </w:r>
    </w:p>
    <w:p>
      <w:pPr>
        <w:pStyle w:val="ListEntry"/>
      </w:pPr>
      <w:r>
        <w:rPr>
          <w:rStyle w:val="BodyText"/>
        </w:rPr>
        <w:t xml:space="preserve">Balthasar Cellarivs D. interpretationem Evangelistae Matthaei, quam non ita pridem inchoavit, summo studio continuabit, operamq; simul dabit, ut controversias reliquas, juxta concilij Tridentini ductum, publicis disputationibus exponat., Sommersemester 1652</w:t>
      </w:r>
    </w:p>
    <w:p>
      <w:pPr>
        <w:pStyle w:val="ListEntry"/>
      </w:pPr>
      <w:r>
        <w:rPr>
          <w:rStyle w:val="BodyText"/>
        </w:rPr>
        <w:t xml:space="preserve">Balthasar Cellarivs D. quam primum; quae in Matthaei Evangelio adhuc exponenda restant, absolverit, Evangelistae Marci interpretationem inchoabit., Wintersemester 1652/1653</w:t>
      </w:r>
    </w:p>
    <w:p>
      <w:pPr>
        <w:pStyle w:val="ListEntry"/>
      </w:pPr>
      <w:r>
        <w:rPr>
          <w:rStyle w:val="BodyText"/>
        </w:rPr>
        <w:t xml:space="preserve">Balthasar Cellarius D. Evangelium S. Lucae publice interpretabitur; [...], Sommersemester 1653</w:t>
      </w:r>
    </w:p>
    <w:p>
      <w:pPr>
        <w:pStyle w:val="ListEntry"/>
      </w:pPr>
      <w:r>
        <w:rPr>
          <w:rStyle w:val="BodyText"/>
        </w:rPr>
        <w:t xml:space="preserve">[...] &amp; privatim unum vel alterum exercitium instituet., Sommersemester 1653</w:t>
      </w:r>
    </w:p>
    <w:p>
      <w:pPr>
        <w:pStyle w:val="ListEntry"/>
      </w:pPr>
      <w:r>
        <w:rPr>
          <w:rStyle w:val="BodyText"/>
        </w:rPr>
        <w:t xml:space="preserve">[...] de Purgatorio quoque, Invocatione, veneratione &amp; reliquiis Sanctorum, sacris item imaginibus, &amp; indulgentijs, juxta ductum Sess. XXV &amp; ultimae Concilij Tridentini, disputabit., Sommersemester 1654</w:t>
      </w:r>
    </w:p>
    <w:p>
      <w:pPr>
        <w:pStyle w:val="ListEntry"/>
      </w:pPr>
      <w:r>
        <w:rPr>
          <w:rStyle w:val="BodyText"/>
        </w:rPr>
        <w:t xml:space="preserve">Balthasar Cellarivs D. Evangelium S. Iohannis publice exponet; [...], Sommersemester 1654</w:t>
      </w:r>
    </w:p>
    <w:p>
      <w:pPr>
        <w:pStyle w:val="ListEntry"/>
      </w:pPr>
      <w:r>
        <w:rPr>
          <w:rStyle w:val="BodyText"/>
        </w:rPr>
        <w:t xml:space="preserve">[...] Disputatoria quoque &amp; concionatoria exercitia haut insuper habebit., Sommersemester 1655</w:t>
      </w:r>
    </w:p>
    <w:p>
      <w:pPr>
        <w:pStyle w:val="ListEntry"/>
      </w:pPr>
      <w:r>
        <w:rPr>
          <w:rStyle w:val="BodyText"/>
        </w:rPr>
        <w:t xml:space="preserve">Balthasar Cellarius D. S. Paul epistolas ordine enarrabit, eaque, quae ad Romanos scripta est, absoluta, priorem ad Corinthios interpretabitur: [...], Sommersemester 1655</w:t>
      </w:r>
    </w:p>
    <w:p>
      <w:pPr>
        <w:pStyle w:val="ListEntry"/>
      </w:pPr>
      <w:r>
        <w:rPr>
          <w:rStyle w:val="BodyText"/>
        </w:rPr>
        <w:t xml:space="preserve">[...] Collegium quoque concionatorium practicum aperiet, nec non disputationes ad Concilium Tridentium reliquas, quarum aliquas jam tum confectas habet quamprimum officium respondentis subituri sese obtulerint, pertexet., Sommersemester 1656</w:t>
      </w:r>
    </w:p>
    <w:p>
      <w:pPr>
        <w:pStyle w:val="ListEntry"/>
      </w:pPr>
      <w:r>
        <w:rPr>
          <w:rStyle w:val="BodyText"/>
        </w:rPr>
        <w:t xml:space="preserve">Balthasar Cellarivs D. posteriorem epistolam ad Corinthios publice exponet, singulaque ejus capita simul disputando percurret. [...], Sommersemester 1656</w:t>
      </w:r>
    </w:p>
    <w:p>
      <w:pPr>
        <w:pStyle w:val="ListEntry"/>
      </w:pPr>
      <w:r>
        <w:rPr>
          <w:rStyle w:val="BodyText"/>
        </w:rPr>
        <w:t xml:space="preserve">[...] &amp; Indulgentiis publice disputabit., Wintersemester 1656/1657</w:t>
      </w:r>
    </w:p>
    <w:p>
      <w:pPr>
        <w:pStyle w:val="ListEntry"/>
      </w:pPr>
      <w:r>
        <w:rPr>
          <w:rStyle w:val="BodyText"/>
        </w:rPr>
        <w:t xml:space="preserve">[...] &amp; una cum textu sacro publicae disquisitioni subjiciet, collegium concionatorium practicum continuabit, ac de sacris imaginibus [...], Wintersemester 1656/1657</w:t>
      </w:r>
    </w:p>
    <w:p>
      <w:pPr>
        <w:pStyle w:val="ListEntry"/>
      </w:pPr>
      <w:r>
        <w:rPr>
          <w:rStyle w:val="BodyText"/>
        </w:rPr>
        <w:t xml:space="preserve">Balthasar Cellarivs D. S. Pauli epistolas ad Galatas &amp; Ephesios exponet, ex quolibet capite aphorismos aliquot theologicos formabit, quos ad calamum dictabit [...], Wintersemester 1656/1657</w:t>
      </w:r>
    </w:p>
    <w:p>
      <w:pPr>
        <w:pStyle w:val="ListEntry"/>
      </w:pPr>
      <w:r>
        <w:rPr>
          <w:rStyle w:val="BodyText"/>
        </w:rPr>
        <w:t xml:space="preserve">[...] Exercitia quoque tam disputatoria quam concionatoria minime posthabebit., Sommersemester 1657</w:t>
      </w:r>
    </w:p>
    <w:p>
      <w:pPr>
        <w:pStyle w:val="ListEntry"/>
      </w:pPr>
      <w:r>
        <w:rPr>
          <w:rStyle w:val="BodyText"/>
        </w:rPr>
        <w:t xml:space="preserve">Balthasar Cellarivs D. ea, qua coepit, ratione S. Pauli epistolas interpretari perget., Sommersemester 1657</w:t>
      </w:r>
    </w:p>
    <w:p>
      <w:pPr>
        <w:pStyle w:val="ListEntry"/>
      </w:pPr>
      <w:r>
        <w:rPr>
          <w:rStyle w:val="BodyText"/>
        </w:rPr>
        <w:t xml:space="preserve">Disputationibus quoque ad concilium Tridentinum habitis unam atq; alteram appendicis loco aut subjunget, aut praecipuas controversias cum Reformatis, quae nostris Ecclesiis intercedunt, disputando proponet., Sommersemester 1658</w:t>
      </w:r>
    </w:p>
    <w:p>
      <w:pPr>
        <w:pStyle w:val="ListEntry"/>
      </w:pPr>
      <w:r>
        <w:rPr>
          <w:rStyle w:val="BodyText"/>
        </w:rPr>
        <w:t xml:space="preserve">Balthasar Cellarius D. doctrinae de passione &amp; morte Servatoris nostri Jesu Christi, quam hactenus tradidit, nona ad gloriosam ejus resurrectionem spectantia subjiciet, ac deinceps ad interpretationem Paulinarum epistolarum revertetur. [...], Sommersemester 1658</w:t>
      </w:r>
    </w:p>
    <w:p>
      <w:pPr>
        <w:pStyle w:val="ListEntry"/>
      </w:pPr>
      <w:r>
        <w:rPr>
          <w:rStyle w:val="BodyText"/>
        </w:rPr>
        <w:t xml:space="preserve">Balthasar Cellarivs D. quamprimum epistolam ad Ephesios absolverit, quod paucas intra hebdomadas fiet, [...], Sommersemester 1659</w:t>
      </w:r>
    </w:p>
    <w:p>
      <w:pPr>
        <w:pStyle w:val="ListEntry"/>
      </w:pPr>
      <w:r>
        <w:rPr>
          <w:rStyle w:val="BodyText"/>
        </w:rPr>
        <w:t xml:space="preserve">[...] eandemque una cum aphorismis e quolibet capite selectis publicae disquisitioni subjecerit, ad sequentem sine mora transibit., Sommersemester 1659</w:t>
      </w:r>
    </w:p>
    <w:p>
      <w:pPr>
        <w:pStyle w:val="ListEntry"/>
      </w:pPr>
      <w:r>
        <w:rPr>
          <w:rStyle w:val="BodyText"/>
        </w:rPr>
        <w:t xml:space="preserve">[...] Disputationes insuper contra Reformatos ea, qua coepit, methodo continuabit., Wintersemester 1659/1660</w:t>
      </w:r>
    </w:p>
    <w:p>
      <w:pPr>
        <w:pStyle w:val="ListEntry"/>
      </w:pPr>
      <w:r>
        <w:rPr>
          <w:rStyle w:val="BodyText"/>
        </w:rPr>
        <w:t xml:space="preserve">Balthasar Cellarivs D. exigente sic ordine, epistolam ad Philippenses publice interpretabitur, quam &amp; finita interpretatione cum aphorismis, quos ad unumquodque caput dictabit, consueto more publico exponet examini. [...], Wintersemester 1659/1660</w:t>
      </w:r>
    </w:p>
    <w:p>
      <w:pPr>
        <w:pStyle w:val="ListEntry"/>
      </w:pPr>
      <w:r>
        <w:rPr>
          <w:rStyle w:val="BodyText"/>
        </w:rPr>
        <w:t xml:space="preserve">[...] Ex unoquoque autem capite certos depromet aphorismos, quos finita interpretatione cum textu apostolico publicae subjiciet disquisitioni. [...], Sommersemester 1660</w:t>
      </w:r>
    </w:p>
    <w:p>
      <w:pPr>
        <w:pStyle w:val="ListEntry"/>
      </w:pPr>
      <w:r>
        <w:rPr>
          <w:rStyle w:val="BodyText"/>
        </w:rPr>
        <w:t xml:space="preserve">[...] Publicas insuper disputationes alias, quoad per negotia Ecclesiastica licuerit, continuabit., Sommersemester 1660</w:t>
      </w:r>
    </w:p>
    <w:p>
      <w:pPr>
        <w:pStyle w:val="ListEntry"/>
      </w:pPr>
      <w:r>
        <w:rPr>
          <w:rStyle w:val="BodyText"/>
        </w:rPr>
        <w:t xml:space="preserve">Balthasar Cellarivs epistolam S. Pauli ad Colossenses publice exponet, eaque absoluta ad interpretationem prioris ad Thessalonicenses accedet. [...], Sommersemester 1660</w:t>
      </w:r>
    </w:p>
    <w:p>
      <w:pPr>
        <w:pStyle w:val="ListEntry"/>
      </w:pPr>
      <w:r>
        <w:rPr>
          <w:rStyle w:val="BodyText"/>
        </w:rPr>
        <w:t xml:space="preserve">[...] Vnam quoque &amp; alteram disputationibus illis quinque jam tum editis adjiciet., Sommersemester 1661</w:t>
      </w:r>
    </w:p>
    <w:p>
      <w:pPr>
        <w:pStyle w:val="ListEntry"/>
      </w:pPr>
      <w:r>
        <w:rPr>
          <w:rStyle w:val="BodyText"/>
        </w:rPr>
        <w:t xml:space="preserve">Balthasar Cellarivs D. S. Pauli posteriorem Thessalonicenses epistolam publice exponet, expositioni aphorismos ex unoquoque capite subjiciet, eosdemque una cum textu apostolico publicae disquisitioni more hactenus recepto subjiciet. [...], Sommersemester 1661</w:t>
      </w:r>
    </w:p>
    <w:p>
      <w:pPr>
        <w:pStyle w:val="ListEntry"/>
      </w:pPr>
      <w:r>
        <w:rPr>
          <w:rStyle w:val="BodyText"/>
        </w:rPr>
        <w:t xml:space="preserve">Balthasar Cellarivs D. ubi per Dei gratiam pristinae valetudini restitutus fuerit, S. Pauli priorem ad Timotheum Epistolam, ea, qua solet methodo publice explicabit., h. e. textus declarationi ex unoquoque capite aphorismos Theologicos subjunget, quos deinceps una cum textu apostolico statis horis publicae disquisitioni sujiciet. [...], Wintersemester 1661/1662</w:t>
      </w:r>
    </w:p>
    <w:p>
      <w:pPr>
        <w:pStyle w:val="ListEntry"/>
      </w:pPr>
      <w:r>
        <w:rPr>
          <w:rStyle w:val="BodyText"/>
        </w:rPr>
        <w:t xml:space="preserve">[...] Continuabit quoque, quoad per alia negotia licuerit, disputationes publicas, in quibus doctrinam Reformatorum debita cura &amp; modestia expendit. Harum quinque jam tum lucem viderunt., Wintersemester 1661/1662</w:t>
      </w:r>
    </w:p>
    <w:p>
      <w:pPr>
        <w:pStyle w:val="ListEntry"/>
      </w:pPr>
      <w:r>
        <w:rPr>
          <w:rStyle w:val="BodyText"/>
        </w:rPr>
        <w:t xml:space="preserve">Balthasar Cellarius D. quamprimum a magistratu abierit, utramque S. Pauli ad Timotheum epistolam publice explicabit, [...], Sommersemester 1662</w:t>
      </w:r>
    </w:p>
    <w:p>
      <w:pPr>
        <w:pStyle w:val="ListEntry"/>
      </w:pPr>
      <w:r>
        <w:rPr>
          <w:rStyle w:val="BodyText"/>
        </w:rPr>
        <w:t xml:space="preserve">[...] &amp; exercitium disputatorium publicum continuabit., Sommersemester 1662</w:t>
      </w:r>
    </w:p>
    <w:p>
      <w:pPr>
        <w:pStyle w:val="ListEntry"/>
      </w:pPr>
      <w:r>
        <w:rPr>
          <w:rStyle w:val="BodyText"/>
        </w:rPr>
        <w:t xml:space="preserve">[...] Vnam atque alteram quoque disputationem prioribus adjiciet., Wintersemester 1662/1663</w:t>
      </w:r>
    </w:p>
    <w:p>
      <w:pPr>
        <w:pStyle w:val="ListEntry"/>
      </w:pPr>
      <w:r>
        <w:rPr>
          <w:rStyle w:val="BodyText"/>
        </w:rPr>
        <w:t xml:space="preserve">Balthasar Cellarivs D. quam primum priorem S. Pauli ad Timotheum epistolam, circa quam adhuc occupatur, expediverit, ad posteriorem sine mora progredietur, eaque pariter absoluta epistolam ad Titum ordietur. [...] Legit ter singulis septiamis, nempe die Lunae, Martis &amp; Veneris, &amp; quidem hora IX., Wintersemester 1662/1663</w:t>
      </w:r>
    </w:p>
    <w:p>
      <w:pPr>
        <w:pStyle w:val="ListEntry"/>
      </w:pPr>
      <w:r>
        <w:rPr>
          <w:rStyle w:val="BodyText"/>
        </w:rPr>
        <w:t xml:space="preserve">Balthasar Cellarivs D. deinceps interpretabitur epistolas S. Pauli ad Titum &amp; Philemonem, iisdemque absolutis ad interpretationem epistolae ad Ebraeos progredietur. [...], Sommersemester 1663</w:t>
      </w:r>
    </w:p>
    <w:p>
      <w:pPr>
        <w:pStyle w:val="ListEntry"/>
      </w:pPr>
      <w:r>
        <w:rPr>
          <w:rStyle w:val="BodyText"/>
        </w:rPr>
        <w:t xml:space="preserve">[...] Pro recepto quoque hactenus more ipsum textum apostolicum cum aphorismis, quos ex quolibet capite ad calamum dictare solet, publice examini subjicere perget., Sommersemester 1663</w:t>
      </w:r>
    </w:p>
    <w:p>
      <w:pPr>
        <w:pStyle w:val="ListEntry"/>
      </w:pPr>
      <w:r>
        <w:rPr>
          <w:rStyle w:val="BodyText"/>
        </w:rPr>
        <w:t xml:space="preserve">Balthasar Cellarivs D. ubi epistolam S. Pauli ad Philemonem absolverit eamque cum epistola ad Titum, quam hactenus interpretatus est, publico exposuerit examini, epistolam ad Ebraeos interpretari incipiet., Wintersemester 1663/1664</w:t>
      </w:r>
    </w:p>
    <w:p>
      <w:pPr>
        <w:pStyle w:val="ListEntry"/>
      </w:pPr>
      <w:r>
        <w:rPr>
          <w:rStyle w:val="BodyText"/>
        </w:rPr>
        <w:t xml:space="preserve">[...] publico exponet examini, istoque labore finito ad catholicarum epistolarum interpretationem progredietur., Sommersemester 1664</w:t>
      </w:r>
    </w:p>
    <w:p>
      <w:pPr>
        <w:pStyle w:val="ListEntry"/>
      </w:pPr>
      <w:r>
        <w:rPr>
          <w:rStyle w:val="BodyText"/>
        </w:rPr>
        <w:t xml:space="preserve">Balthasar Cellarivs D. quamprimum tria posteriora capita, quae in epistola ad Ebraeos adhuc exponenda restant, absolverit, ipsum epistolicum textum additis ad singula capita nonis aphorismis, [...], Sommersemester 1664</w:t>
      </w:r>
    </w:p>
    <w:p>
      <w:pPr>
        <w:pStyle w:val="ListEntry"/>
      </w:pPr>
      <w:r>
        <w:rPr>
          <w:rStyle w:val="BodyText"/>
        </w:rPr>
        <w:t xml:space="preserve">Balthasar Cellarivs D. catholicas epistolas deinceps publice interpretabitur, facto initio ab epistolis S. Iohannis, quarum interpretationem ubi finierit, eas cum aphorismis textui additis, publico quoque examini exponet., Wintersemester 1664/1665</w:t>
      </w:r>
    </w:p>
    <w:p>
      <w:pPr>
        <w:pStyle w:val="ListEntry"/>
      </w:pPr>
      <w:r>
        <w:rPr>
          <w:rStyle w:val="BodyText"/>
        </w:rPr>
        <w:t xml:space="preserve">Balthasar Cellarivs D. in interpretatione catholicarum epistolarum progredietur, &amp;, quamprimum dominicae resurrectionis hisotiram exposuerit, S. Petri epistolas interpretari incipiet, [...], Sommersemester 1665</w:t>
      </w:r>
    </w:p>
    <w:p>
      <w:pPr>
        <w:pStyle w:val="ListEntry"/>
      </w:pPr>
      <w:r>
        <w:rPr>
          <w:rStyle w:val="BodyText"/>
        </w:rPr>
        <w:t xml:space="preserve">[...] easdemque deinceps etiam publicae disquisitioni subjiciet., Sommersemester 1665</w:t>
      </w:r>
    </w:p>
    <w:p>
      <w:pPr>
        <w:pStyle w:val="ListEntry"/>
      </w:pPr>
      <w:r>
        <w:rPr>
          <w:rStyle w:val="BodyText"/>
        </w:rPr>
        <w:t xml:space="preserve">Balthasar Cellarivs D. ubi S. Petri epistolas interpretando &amp; disputando absolverit, quod intra breve temporis spatium fiet, epistolas S. Iacobi &amp; S. Iudae eadem ratione pertractabit., Wintersemester 1665/1666</w:t>
      </w:r>
    </w:p>
    <w:p>
      <w:pPr>
        <w:pStyle w:val="ListEntry"/>
      </w:pPr>
      <w:r>
        <w:rPr>
          <w:rStyle w:val="BodyText"/>
        </w:rPr>
        <w:t xml:space="preserve">Balthasar Cellarivs D. quam primum e Catholicis illis, quas vocant, ultimam, nempe S. Judae epistolam absolverit, Apocalypsin S. Johannis, quae teste Hieronymo, tot habet Sacrament, quot verba, exponere incipiet., Sommersemester 1666</w:t>
      </w:r>
    </w:p>
    <w:p>
      <w:pPr>
        <w:pStyle w:val="ListEntry"/>
      </w:pPr>
      <w:r>
        <w:rPr>
          <w:rStyle w:val="BodyText"/>
        </w:rPr>
        <w:t xml:space="preserve">Balthasar Cellarivs D. expeditis illis, quae enarrationem Apocalypseos S. Johannis hactenus remorata sunt, negotiis, eam sine ulteriori mora auspicabitur., Wintersemester 1666/1667</w:t>
      </w:r>
    </w:p>
    <w:p>
      <w:pPr>
        <w:pStyle w:val="ListEntry"/>
      </w:pPr>
      <w:r>
        <w:rPr>
          <w:rStyle w:val="BodyText"/>
        </w:rPr>
        <w:t xml:space="preserve">Balthasar Cellarivs D. in exponenda S. Johannis Apocalypsi perget, eaque absoluta difficiliora N. T. loca interpretabitur, disputatoria exercitia, quantum per Ecclesiasticas pccupationes alias licuerit, minime neglecturus., Sommersemester 1667</w:t>
      </w:r>
    </w:p>
    <w:p>
      <w:pPr>
        <w:pStyle w:val="ListEntry"/>
      </w:pPr>
      <w:r>
        <w:rPr>
          <w:rStyle w:val="BodyText"/>
        </w:rPr>
        <w:t xml:space="preserve">Balthasar Cellarivs D. ubi difficilimi N.T. libri, qui Apocalypsis S. Iohannis inscribitur, interpretationem ad finem perduxerit, difficiliora loca Scripturae in N.T. extantia exponere incipiet, Wintersemester 1667/1668</w:t>
      </w:r>
    </w:p>
    <w:p>
      <w:pPr>
        <w:pStyle w:val="ListEntry"/>
      </w:pPr>
      <w:r>
        <w:rPr>
          <w:rStyle w:val="BodyText"/>
        </w:rPr>
        <w:t xml:space="preserve">Balthasar Cellarivs D. paucis illis, quae in Apocalypsi S. Johannis adhuc exponenda supersunt, expositis difficiliora loca in quatuor Evangelistarum libris passim obvia exponere incipiet. Docet hora nona matutina., Sommersemester 1668</w:t>
      </w:r>
    </w:p>
    <w:p>
      <w:pPr>
        <w:pStyle w:val="ListEntry"/>
      </w:pPr>
      <w:r>
        <w:rPr>
          <w:rStyle w:val="BodyText"/>
        </w:rPr>
        <w:t xml:space="preserve">Balthasar Cellarivs D. difficiliora Novi Testamenti loca propediem exponere incipiet, initio facto ab iis, quae in Evangelio S. Matthaei occurunt. Docet hora nona., Wintersemester 1668/1669</w:t>
      </w:r>
    </w:p>
    <w:p>
      <w:pPr>
        <w:pStyle w:val="ListEntry"/>
      </w:pPr>
      <w:r>
        <w:rPr>
          <w:rStyle w:val="BodyText"/>
        </w:rPr>
        <w:t xml:space="preserve">Balthasar Cellarivs D. quam primum per alia licuerti negotia, vel difficiliora N.T. loca exponere, vel aliud, quod Theologiae Studiosis proficuum esse arbitrabitur, argumentum tractare incipiet., Sommersemester 1669</w:t>
      </w:r>
    </w:p>
    <w:p>
      <w:pPr>
        <w:pStyle w:val="ListEntry"/>
      </w:pPr>
      <w:r>
        <w:rPr>
          <w:rStyle w:val="BodyText"/>
        </w:rPr>
        <w:t xml:space="preserve">Balthasar Cellarivs D. statis horis Augustanam Confessionem publicum sub examen vocabit Docet hora IX., Wintersemester 1669/1670</w:t>
      </w:r>
    </w:p>
    <w:p>
      <w:pPr>
        <w:pStyle w:val="ListEntry"/>
      </w:pPr>
      <w:r>
        <w:rPr>
          <w:rStyle w:val="BodyText"/>
        </w:rPr>
        <w:t xml:space="preserve">Balthasar Cellarivs D. Quamprimum Exercitationes in Augustanam Confessionem, quas partim ob intensissimum frigus, partim ob adversam valetudinem ad tempus intermittere necesse habuit, absolverit, ad interpretationem Novi testamenti redibit, &amp; difficiliora Evangelistae Matthaei loca interpretabitur., Sommersemester 1670</w:t>
      </w:r>
    </w:p>
    <w:p>
      <w:pPr>
        <w:pStyle w:val="ListEntry"/>
      </w:pPr>
      <w:r>
        <w:rPr>
          <w:rStyle w:val="BodyText"/>
        </w:rPr>
        <w:t xml:space="preserve">Balthasar Cellarivs D. Quam primum per adversam valetudinem licuerit, in enodandis N.T. locis difficilioribus ita progredietur, ut singulis horis unum caput expediat, [...], Sommersemester 1671</w:t>
      </w:r>
    </w:p>
    <w:p>
      <w:pPr>
        <w:pStyle w:val="ListEntry"/>
      </w:pPr>
      <w:r>
        <w:rPr>
          <w:rStyle w:val="BodyText"/>
        </w:rPr>
        <w:t xml:space="preserve">[...] idque, ne disputatoria exercitia desiderantibus desint, deinceps publice examini exponet., Sommersemester 1671</w:t>
      </w:r>
    </w:p>
    <w:p>
      <w:pPr>
        <w:pStyle w:val="Heading2"/>
      </w:pPr>
      <w:bookmarkStart w:id="3" w:name="_Toc3"/>
      <w:r>
        <w:t>Dissertationen (55)</w:t>
      </w:r>
      <w:bookmarkEnd w:id="3"/>
    </w:p>
    <w:p>
      <w:pPr>
        <w:pStyle w:val="ListEntry"/>
      </w:pPr>
      <w:r>
        <w:rPr>
          <w:rStyle w:val="BodyText"/>
        </w:rPr>
        <w:t xml:space="preserve">De Consequentia Syllogismorum Coniunctorum Disputatio Logica, 19.06.1644. VD17 23:324063Z</w:t>
      </w:r>
    </w:p>
    <w:p>
      <w:pPr>
        <w:pStyle w:val="ListEntry"/>
      </w:pPr>
      <w:r>
        <w:rPr>
          <w:rStyle w:val="BodyText"/>
        </w:rPr>
        <w:t xml:space="preserve">De Consequentia In Genere Et In Specie De Ea, Quae Extra Syllogismum inter propositiones est Disputatio Logica, 19.08.1641. VD17 547:676127R</w:t>
      </w:r>
    </w:p>
    <w:p>
      <w:pPr>
        <w:pStyle w:val="ListEntry"/>
      </w:pPr>
      <w:r>
        <w:rPr>
          <w:rStyle w:val="BodyText"/>
        </w:rPr>
        <w:t xml:space="preserve">De Consequentia Syllogistica Dissertatio Logica, 21.10.1643. VD17 23:324070H</w:t>
      </w:r>
    </w:p>
    <w:p>
      <w:pPr>
        <w:pStyle w:val="ListEntry"/>
      </w:pPr>
      <w:r>
        <w:rPr>
          <w:rStyle w:val="BodyText"/>
        </w:rPr>
        <w:t xml:space="preserve">Theologicis exercitatio De principiis et conclusionibus, 30.06.1653. VD17 23:327397D</w:t>
      </w:r>
    </w:p>
    <w:p>
      <w:pPr>
        <w:pStyle w:val="ListEntry"/>
      </w:pPr>
      <w:r>
        <w:rPr>
          <w:rStyle w:val="BodyText"/>
        </w:rPr>
        <w:t xml:space="preserve">Disputatio theologica De libero arbitrio, 30.09.1652. VD17 23:253903N</w:t>
      </w:r>
    </w:p>
    <w:p>
      <w:pPr>
        <w:pStyle w:val="ListEntry"/>
      </w:pPr>
      <w:r>
        <w:rPr>
          <w:rStyle w:val="BodyText"/>
        </w:rPr>
        <w:t xml:space="preserve">Disputatio decima De sacrificio missae, 08.05.1652. VD17 3:010365D</w:t>
      </w:r>
    </w:p>
    <w:p>
      <w:pPr>
        <w:pStyle w:val="ListEntry"/>
      </w:pPr>
      <w:r>
        <w:rPr>
          <w:rStyle w:val="BodyText"/>
        </w:rPr>
        <w:t xml:space="preserve">Disputatio theologica De sacramento baptismi, 14.07.1652. VD17 23:253881U</w:t>
      </w:r>
    </w:p>
    <w:p>
      <w:pPr>
        <w:pStyle w:val="ListEntry"/>
      </w:pPr>
      <w:r>
        <w:rPr>
          <w:rStyle w:val="BodyText"/>
        </w:rPr>
        <w:t xml:space="preserve">Disputatio octava De extrema unctione, 06.12.1651. VD17 3:010362F</w:t>
      </w:r>
    </w:p>
    <w:p>
      <w:pPr>
        <w:pStyle w:val="ListEntry"/>
      </w:pPr>
      <w:r>
        <w:rPr>
          <w:rStyle w:val="BodyText"/>
        </w:rPr>
        <w:t xml:space="preserve">Disputatio nona De communione sub utraque et parvulorum, 11.02.1652. VD17 23:253340H</w:t>
      </w:r>
    </w:p>
    <w:p>
      <w:pPr>
        <w:pStyle w:val="ListEntry"/>
      </w:pPr>
      <w:r>
        <w:rPr>
          <w:rStyle w:val="BodyText"/>
        </w:rPr>
        <w:t xml:space="preserve">Disputatio sexta De ss. Trinitate personarum in deo, 29.10.1651. VD17 n. gefunden</w:t>
      </w:r>
    </w:p>
    <w:p>
      <w:pPr>
        <w:pStyle w:val="ListEntry"/>
      </w:pPr>
      <w:r>
        <w:rPr>
          <w:rStyle w:val="BodyText"/>
        </w:rPr>
        <w:t xml:space="preserve">Disputatio quarta De aeterna beatitudine ac damnatione, 24.09.1651. VD17 n. gefunden</w:t>
      </w:r>
    </w:p>
    <w:p>
      <w:pPr>
        <w:pStyle w:val="ListEntry"/>
      </w:pPr>
      <w:r>
        <w:rPr>
          <w:rStyle w:val="BodyText"/>
        </w:rPr>
        <w:t xml:space="preserve">Disputatio theologica De erroribus circa deum opt. max. in ecclesia obortis, 16.06.1653. VD17 23:271999Q</w:t>
      </w:r>
    </w:p>
    <w:p>
      <w:pPr>
        <w:pStyle w:val="ListEntry"/>
      </w:pPr>
      <w:r>
        <w:rPr>
          <w:rStyle w:val="BodyText"/>
        </w:rPr>
        <w:t xml:space="preserve">Disputatio quinta De deo opt. max., 11.10.1651. VD17 3:018177Z</w:t>
      </w:r>
    </w:p>
    <w:p>
      <w:pPr>
        <w:pStyle w:val="ListEntry"/>
      </w:pPr>
      <w:r>
        <w:rPr>
          <w:rStyle w:val="BodyText"/>
        </w:rPr>
        <w:t xml:space="preserve">Disputatio tertia De statu animae post mortem, resurrectione mortuorum et supremo iudicio, 03.09.1651. VD17 n. gefunden</w:t>
      </w:r>
    </w:p>
    <w:p>
      <w:pPr>
        <w:pStyle w:val="ListEntry"/>
      </w:pPr>
      <w:r>
        <w:rPr>
          <w:rStyle w:val="BodyText"/>
        </w:rPr>
        <w:t xml:space="preserve">Disputatio secunda De sacra scriptura, 06.08.1651. VD17 3:018177Z</w:t>
      </w:r>
    </w:p>
    <w:p>
      <w:pPr>
        <w:pStyle w:val="ListEntry"/>
      </w:pPr>
      <w:r>
        <w:rPr>
          <w:rStyle w:val="BodyText"/>
        </w:rPr>
        <w:t xml:space="preserve">Disputatio prima De constitutione natura et partibus theologiae, 12.07.1651. VD17 3:018177Z</w:t>
      </w:r>
    </w:p>
    <w:p>
      <w:pPr>
        <w:pStyle w:val="ListEntry"/>
      </w:pPr>
      <w:r>
        <w:rPr>
          <w:rStyle w:val="BodyText"/>
        </w:rPr>
        <w:t xml:space="preserve">Disputatio sexta De eucharistia seu coena domini, 09.04.1651. VD17 3:018078B</w:t>
      </w:r>
    </w:p>
    <w:p>
      <w:pPr>
        <w:pStyle w:val="ListEntry"/>
      </w:pPr>
      <w:r>
        <w:rPr>
          <w:rStyle w:val="BodyText"/>
        </w:rPr>
        <w:t xml:space="preserve">Disputatio theologica De unione personali duarum naturarum in Christo , 26.02.1651. VD17 23:276745N</w:t>
      </w:r>
    </w:p>
    <w:p>
      <w:pPr>
        <w:pStyle w:val="ListEntry"/>
      </w:pPr>
      <w:r>
        <w:rPr>
          <w:rStyle w:val="BodyText"/>
        </w:rPr>
        <w:t xml:space="preserve">Disputatio theologica De republica spirituali seu ecclesia, 18.01.1651. VD17 3:010333U</w:t>
      </w:r>
    </w:p>
    <w:p>
      <w:pPr>
        <w:pStyle w:val="ListEntry"/>
      </w:pPr>
      <w:r>
        <w:rPr>
          <w:rStyle w:val="BodyText"/>
        </w:rPr>
        <w:t xml:space="preserve">Disputatio prima De scriptura sacra, 21.08.1650. VD17 1:077248H</w:t>
      </w:r>
    </w:p>
    <w:p>
      <w:pPr>
        <w:pStyle w:val="ListEntry"/>
      </w:pPr>
      <w:r>
        <w:rPr>
          <w:rStyle w:val="BodyText"/>
        </w:rPr>
        <w:t xml:space="preserve">Disputatio theologica De ecclesia, 28.06.1650. VD17 23:253878R</w:t>
      </w:r>
    </w:p>
    <w:p>
      <w:pPr>
        <w:pStyle w:val="ListEntry"/>
      </w:pPr>
      <w:r>
        <w:rPr>
          <w:rStyle w:val="BodyText"/>
        </w:rPr>
        <w:t xml:space="preserve">Disputatio quinta De sacramentis in genere, et in specie de baptismo et confirmatione, 08.03.1650. VD17 547:670361F</w:t>
      </w:r>
    </w:p>
    <w:p>
      <w:pPr>
        <w:pStyle w:val="ListEntry"/>
      </w:pPr>
      <w:r>
        <w:rPr>
          <w:rStyle w:val="BodyText"/>
        </w:rPr>
        <w:t xml:space="preserve">Disputatio quarta De bonis iustificatorum operibus, 30.10.1650. VD17 1:077255S</w:t>
      </w:r>
    </w:p>
    <w:p>
      <w:pPr>
        <w:pStyle w:val="ListEntry"/>
      </w:pPr>
      <w:r>
        <w:rPr>
          <w:rStyle w:val="BodyText"/>
        </w:rPr>
        <w:t xml:space="preserve">Disputatio secunda De peccato originis, 04.09.1650. VD17 1:077250D</w:t>
      </w:r>
    </w:p>
    <w:p>
      <w:pPr>
        <w:pStyle w:val="ListEntry"/>
      </w:pPr>
      <w:r>
        <w:rPr>
          <w:rStyle w:val="BodyText"/>
        </w:rPr>
        <w:t xml:space="preserve">Disputatio tertia De iustificatione, 02.10.1650. VD17 1:077253B</w:t>
      </w:r>
    </w:p>
    <w:p>
      <w:pPr>
        <w:pStyle w:val="ListEntry"/>
      </w:pPr>
      <w:r>
        <w:rPr>
          <w:rStyle w:val="BodyText"/>
        </w:rPr>
        <w:t xml:space="preserve">Disputatio duodecima De matrimonio, 22.10.1653. VD17 23:253899M</w:t>
      </w:r>
    </w:p>
    <w:p>
      <w:pPr>
        <w:pStyle w:val="ListEntry"/>
      </w:pPr>
      <w:r>
        <w:rPr>
          <w:rStyle w:val="BodyText"/>
        </w:rPr>
        <w:t xml:space="preserve">Disputatio decima  tertia De purgatorio, 19.04.1654. VD17 23:253906L</w:t>
      </w:r>
    </w:p>
    <w:p>
      <w:pPr>
        <w:pStyle w:val="ListEntry"/>
      </w:pPr>
      <w:r>
        <w:rPr>
          <w:rStyle w:val="BodyText"/>
        </w:rPr>
        <w:t xml:space="preserve">Disputatio theologica De peccato, 29.04.1654. VD17 23:253910W</w:t>
      </w:r>
    </w:p>
    <w:p>
      <w:pPr>
        <w:pStyle w:val="ListEntry"/>
      </w:pPr>
      <w:r>
        <w:rPr>
          <w:rStyle w:val="BodyText"/>
        </w:rPr>
        <w:t xml:space="preserve">Disputatio decima quarta De cultu sanctorum, 30.08.1654. VD17 3:010372N</w:t>
      </w:r>
    </w:p>
    <w:p>
      <w:pPr>
        <w:pStyle w:val="ListEntry"/>
      </w:pPr>
      <w:r>
        <w:rPr>
          <w:rStyle w:val="BodyText"/>
        </w:rPr>
        <w:t xml:space="preserve">Disputatio theologica De baptismo cum primis vero de baptismo parvulorum, 13.09.1654. VD17 23:249001W</w:t>
      </w:r>
    </w:p>
    <w:p>
      <w:pPr>
        <w:pStyle w:val="ListEntry"/>
      </w:pPr>
      <w:r>
        <w:rPr>
          <w:rStyle w:val="BodyText"/>
        </w:rPr>
        <w:t xml:space="preserve">Disputatio theologica Contra communionem sub una, 27.06.1655. VD17 23:253915K</w:t>
      </w:r>
    </w:p>
    <w:p>
      <w:pPr>
        <w:pStyle w:val="ListEntry"/>
      </w:pPr>
      <w:r>
        <w:rPr>
          <w:rStyle w:val="BodyText"/>
        </w:rPr>
        <w:t xml:space="preserve">Disputatio decima quinta  De sanctorum reliquiis earumque cultu et veneratione, 30.06.1656. VD17 3:010374C</w:t>
      </w:r>
    </w:p>
    <w:p>
      <w:pPr>
        <w:pStyle w:val="ListEntry"/>
      </w:pPr>
      <w:r>
        <w:rPr>
          <w:rStyle w:val="BodyText"/>
        </w:rPr>
        <w:t xml:space="preserve">Disputatio decima sexta De sacris imaginibus, 28.02.1657. VD17 3:010376T</w:t>
      </w:r>
    </w:p>
    <w:p>
      <w:pPr>
        <w:pStyle w:val="ListEntry"/>
      </w:pPr>
      <w:r>
        <w:rPr>
          <w:rStyle w:val="BodyText"/>
        </w:rPr>
        <w:t xml:space="preserve">Disquisitio De unctura sepulcrali christi servatoris, 26.03.1657. VD17 1:050852Q</w:t>
      </w:r>
    </w:p>
    <w:p>
      <w:pPr>
        <w:pStyle w:val="ListEntry"/>
      </w:pPr>
      <w:r>
        <w:rPr>
          <w:rStyle w:val="BodyText"/>
        </w:rPr>
        <w:t xml:space="preserve">Positiones theologicae De praecipuis fidei orthodoxae controversiis, 13.05.1657. VD17 23:253924H</w:t>
      </w:r>
    </w:p>
    <w:p>
      <w:pPr>
        <w:pStyle w:val="ListEntry"/>
      </w:pPr>
      <w:r>
        <w:rPr>
          <w:rStyle w:val="BodyText"/>
        </w:rPr>
        <w:t xml:space="preserve">Dissertatio historica sacra De catechumenis, 30.06.1657. VD17 12:170754H</w:t>
      </w:r>
    </w:p>
    <w:p>
      <w:pPr>
        <w:pStyle w:val="ListEntry"/>
      </w:pPr>
      <w:r>
        <w:rPr>
          <w:rStyle w:val="BodyText"/>
        </w:rPr>
        <w:t xml:space="preserve">Disputatio decima septima et ultima De indulgentiis, 31.08.1657. VD17 23:252772L</w:t>
      </w:r>
    </w:p>
    <w:p>
      <w:pPr>
        <w:pStyle w:val="ListEntry"/>
      </w:pPr>
      <w:r>
        <w:rPr>
          <w:rStyle w:val="BodyText"/>
        </w:rPr>
        <w:t xml:space="preserve">Disputatio prima De primo religionis christianae principio, 23.07.1659. VD17 7:705959U</w:t>
      </w:r>
    </w:p>
    <w:p>
      <w:pPr>
        <w:pStyle w:val="ListEntry"/>
      </w:pPr>
      <w:r>
        <w:rPr>
          <w:rStyle w:val="BodyText"/>
        </w:rPr>
        <w:t xml:space="preserve">Disputatio secunda De divina rerum scientia, futurorumque contingentium praescientia, 20.08.1659. VD17 3:010321X</w:t>
      </w:r>
    </w:p>
    <w:p>
      <w:pPr>
        <w:pStyle w:val="ListEntry"/>
      </w:pPr>
      <w:r>
        <w:rPr>
          <w:rStyle w:val="BodyText"/>
        </w:rPr>
        <w:t xml:space="preserve">Disputatio tertia De divina voluntate , 24.09.1659. VD17 3:010323N</w:t>
      </w:r>
    </w:p>
    <w:p>
      <w:pPr>
        <w:pStyle w:val="ListEntry"/>
      </w:pPr>
      <w:r>
        <w:rPr>
          <w:rStyle w:val="BodyText"/>
        </w:rPr>
        <w:t xml:space="preserve">Disputatio theologica  De visione dei, 15.10.1659. VD17 23:253936E</w:t>
      </w:r>
    </w:p>
    <w:p>
      <w:pPr>
        <w:pStyle w:val="ListEntry"/>
      </w:pPr>
      <w:r>
        <w:rPr>
          <w:rStyle w:val="BodyText"/>
        </w:rPr>
        <w:t xml:space="preserve">Theses De aurea salutis catena e cap. IIX. ad Roman. vers. sq, 30., 03.01.1660. VD17 3:010329H</w:t>
      </w:r>
    </w:p>
    <w:p>
      <w:pPr>
        <w:pStyle w:val="ListEntry"/>
      </w:pPr>
      <w:r>
        <w:rPr>
          <w:rStyle w:val="BodyText"/>
        </w:rPr>
        <w:t xml:space="preserve">Disputatio theologica  De unigeniti dei filii incarnatione, 04.02.1660. VD17 3:668385F</w:t>
      </w:r>
    </w:p>
    <w:p>
      <w:pPr>
        <w:pStyle w:val="ListEntry"/>
      </w:pPr>
      <w:r>
        <w:rPr>
          <w:rStyle w:val="BodyText"/>
        </w:rPr>
        <w:t xml:space="preserve">Disputatio quarta De divina bonitate, 11.02.1660. VD17 3:010325C</w:t>
      </w:r>
    </w:p>
    <w:p>
      <w:pPr>
        <w:pStyle w:val="ListEntry"/>
      </w:pPr>
      <w:r>
        <w:rPr>
          <w:rStyle w:val="BodyText"/>
        </w:rPr>
        <w:t xml:space="preserve">Disputatio theologica  De peccato originis, 14.04.1660. VD17 3:010338G</w:t>
      </w:r>
    </w:p>
    <w:p>
      <w:pPr>
        <w:pStyle w:val="ListEntry"/>
      </w:pPr>
      <w:r>
        <w:rPr>
          <w:rStyle w:val="BodyText"/>
        </w:rPr>
        <w:t xml:space="preserve">Disputatio quinta De nonnullis scripturae locis divinae bonitati in speciem contrariis, 26.09.1660. VD17 3:010327T</w:t>
      </w:r>
    </w:p>
    <w:p>
      <w:pPr>
        <w:pStyle w:val="ListEntry"/>
      </w:pPr>
      <w:r>
        <w:rPr>
          <w:rStyle w:val="BodyText"/>
        </w:rPr>
        <w:t xml:space="preserve">Disputatio theologica  De angelis et praecipue iis, qui veritate, in qua initio a deo sunt conditi, perstiterunt, 30.01.1661. VD17 23:651524M</w:t>
      </w:r>
    </w:p>
    <w:p>
      <w:pPr>
        <w:pStyle w:val="ListEntry"/>
      </w:pPr>
      <w:r>
        <w:rPr>
          <w:rStyle w:val="BodyText"/>
        </w:rPr>
        <w:t xml:space="preserve">Exercitatio academica De pontificiorum sacrificio missae, 19.12.1663. VD17 14:067316A</w:t>
      </w:r>
    </w:p>
    <w:p>
      <w:pPr>
        <w:pStyle w:val="ListEntry"/>
      </w:pPr>
      <w:r>
        <w:rPr>
          <w:rStyle w:val="BodyText"/>
        </w:rPr>
        <w:t xml:space="preserve">Dissertatio theologica De communione sub utraque specie, 15.09.1666. VD17 1:053493Q</w:t>
      </w:r>
    </w:p>
    <w:p>
      <w:pPr>
        <w:pStyle w:val="ListEntry"/>
      </w:pPr>
      <w:r>
        <w:rPr>
          <w:rStyle w:val="BodyText"/>
        </w:rPr>
        <w:t xml:space="preserve">Dissertatio theologica De Praedestinatione, 27.03.1667. VD17 23:630228Q</w:t>
      </w:r>
    </w:p>
    <w:p>
      <w:pPr>
        <w:pStyle w:val="ListEntry"/>
      </w:pPr>
      <w:r>
        <w:rPr>
          <w:rStyle w:val="BodyText"/>
        </w:rPr>
        <w:t xml:space="preserve">Disputatio inauguralis theologica  Pontificiorum novitati, qua sacri calicis usu laici prohibentur, opposita, 07.08.1670. VD17 3:006433X</w:t>
      </w:r>
    </w:p>
    <w:p>
      <w:pPr>
        <w:pStyle w:val="ListEntry"/>
      </w:pPr>
      <w:r>
        <w:rPr>
          <w:rStyle w:val="BodyText"/>
        </w:rPr>
        <w:t xml:space="preserve">Exercitationes Theologicae Duae contra Pontificios , 1668. VD17 39:129821U</w:t>
      </w:r>
    </w:p>
    <w:p>
      <w:pPr>
        <w:pStyle w:val="ListEntry"/>
      </w:pPr>
      <w:r>
        <w:rPr>
          <w:rStyle w:val="BodyText"/>
        </w:rPr>
        <w:t xml:space="preserve">Disputatio De Natura Theologiae , 13.08.1651. VD17 12:169841V</w:t>
      </w:r>
    </w:p>
    <w:p>
      <w:pPr>
        <w:pStyle w:val="ListEntry"/>
      </w:pPr>
      <w:r>
        <w:rPr>
          <w:rStyle w:val="BodyText"/>
        </w:rPr>
        <w:t xml:space="preserve">Disputatio Theologica De Poenitentia Contra Pontificos , 30.08.1651. VD17 3:022680G</w:t>
      </w:r>
    </w:p>
    <w:p>
      <w:pPr>
        <w:pStyle w:val="ListEntry"/>
      </w:pPr>
      <w:r>
        <w:rPr>
          <w:rStyle w:val="BodyText"/>
        </w:rPr>
        <w:t xml:space="preserve">Disputatio Theologica De Bonorum Operum Studio Omnibus, Qui Salvari Cupiunt, Summopere Necessario , 31.05.1651. VD17 3:010335K</w:t>
      </w:r>
    </w:p>
    <w:p>
      <w:pPr>
        <w:pStyle w:val="Heading2"/>
      </w:pPr>
      <w:bookmarkStart w:id="4" w:name="_Toc4"/>
      <w:r>
        <w:t>Beteiligung an Dissertationen (1)</w:t>
      </w:r>
      <w:bookmarkEnd w:id="4"/>
    </w:p>
    <w:p>
      <w:pPr>
        <w:pStyle w:val="ListEntry"/>
      </w:pPr>
      <w:r>
        <w:rPr>
          <w:rStyle w:val="BodyText"/>
        </w:rPr>
        <w:t xml:space="preserve">Respondent in: Georg Calixt (Präses): Disputatio theologica De cultu sanctae virginis mariae apud pontificios, 04.12.1650. VD17 23:234885X</w:t>
      </w:r>
    </w:p>
    <w:p>
      <w:pPr>
        <w:pStyle w:val="Heading2"/>
      </w:pPr>
      <w:bookmarkStart w:id="5" w:name="_Toc5"/>
      <w:r>
        <w:t>Beteiligung an Reden und Programmen (2)</w:t>
      </w:r>
      <w:bookmarkEnd w:id="5"/>
    </w:p>
    <w:p>
      <w:pPr>
        <w:pStyle w:val="ListEntry"/>
      </w:pPr>
      <w:r>
        <w:rPr>
          <w:rStyle w:val="BodyText"/>
        </w:rPr>
        <w:t xml:space="preserve">contributor in: Heinrich Uffelmann: Programma In Funere Maximè Reverendi, Amplißimique Viri Dn. Balthasaris Cellarii S. Theologiae Doctoris, ..., 29.09.1671. VD17 23:261080N</w:t>
      </w:r>
    </w:p>
    <w:p>
      <w:pPr>
        <w:pStyle w:val="ListEntry"/>
      </w:pPr>
      <w:r>
        <w:rPr>
          <w:rStyle w:val="BodyText"/>
        </w:rPr>
        <w:t xml:space="preserve">contributor in: Heinrich Uffelmann: Programma Exercitationibus Ethicis, ad pulcherrimum Nicomachiorum Volumen publice instituendis, praemissum, 07.03.1669. VD17 23:252464C</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31.12.1652–28.02.1653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Ianuarius Anno 1653 / Propter multas variasque conciones, quarum aliquas et edere necesse habui, hoc mense publicis praelectionibus vacare non potui / Balthasar Cellarius Doctor / [angeklebter, weiterer Bericht:] Februarius / Die 7 huius mensis Evangelium Sancti Marci publice interpretari coepi, quam operam diebus 8,11,14, 15, 17, 21, 22, 25 [et] 28 continuavi / Balthasar Cellarius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Aprilis Anno 1653 / Propter multas easque varias conciones, quas in hebdomada magna ac festo paschatos me habere oportuit, hoc mense tantummodo diebus 25, 26 et 29 legere potui / Balthasar Cellarius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02.05.1653–20.05.1653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Maio / Inchoatam nuperrime Evangelistae Lucae interpretationem continuavi diebus 2,3,69, 10, 13, 16, 17 [et] 20 quo et caput VI absolvi / Reliquis vero huius mensis diebus propter instans festum Pentecostes pergere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Iunii/ Ob febriculam, quae per aliquot dies me detinuit, promotionem item doctoralem et magistralem academicam, quae mihi adeunda fuit, officium facere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01.12.1653–31.12.1653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Propter quotidianas et propemodum continuas interpellationes variasque occupationes, quas magistratus academicus mihi creavit, vix potui demandato munere Ecclesiastico ritu defungi, tantum abest, ut per trimestre hocce spatium, quod proxime praecessit publicis pralectionibus debitam potuerim impendere operam / die ultimo decembris Anno 1653 / Balthasar Cellarius doctor pro tempore ViceRector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113, 122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Anno 1655 / Propter vehemens frigus et ex eo obortum catarrhum publice Et [?] legendo officium facere non potui. / Balthasar Cellarius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Februario / Legi diebus 5,6,8,9,12,13,15,16,19,20,22,23,26 [et] 27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Martio / Legi die 5,6,20,22,23,26,27,29 [et] 30 Quominus vero reliquis diebus officium facere potuerim filioli natu minimi insultus epileptici propemodum continui eosdemque insecutus obitus impedimento fuere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 Legi diebus 2,3,5 [et] 6 Hebdomade vero magna Celebriores propter conciones publicis [?] lectionibus vacare non licuit.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01.05.1655–30.05.1655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Mense Maio / Legi diebus 1, 3, 4, 7, 8, 10,11,14, 15, 17,18, 21, 22, 25, 28 [et] 29 Propter instans vero festum Pentecostes die 30 lectioni vacare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11.06.1655–29.06.1655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Mense Iunio / Legi diebus 11, 12, 14, 15, 18, 19, 21, 22, 25, 26,28 [et] 29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16.07.1655–31.07.1655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Mense Iulio / Propter iter academiae causa susceptum usque ad 16 huius mensis diem legere non potui / Domum vero reversus lectiones dicto die iterum inchoavi easdemque continuavi diebus 17, 19, 20, 23, 24, 26, 27, 30 [et] 31 Hoc ipso mense quoque contra Communionum [sub Una] publice disputavi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02.08.1655–31.08.1655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Mense Augusto / Ob disputationes aliquot inaugurales legendo officium facere non potui diebus 2, 7 [et] 14 / Reliquis vero diebus id, quod officii ratio postulabat, praestiti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03.09.1655–30.09.1655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Mense Septembris / Legi diebus 3 et 4 quo epistolam ad Romanos interpretando absolvi / Residuos vero dies visitandis Ecclesiis impendere necesse habui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10.01.1656–29.01.1656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 Anno 1656/ Legi diebus 10, 11, 14, 18, 21, 22, 24, 25, 28, 29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04.02.1656–29.02.1656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1656 / Mense Februario / Legi die 4,5,7,8,11,12,14,15,21,22,25,26,28,29 quo et priorem ad Corinthios epistolam absolvi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1656 / Mense Martio / Menstruum hocce spatium partim concionibus partim disputationibus impendi: quanque aliqua, ut spero, lucem perpediem videbunt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17.04.1656–30.04.1656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Anno 1656 / Anno 17 huius mensis die usque ad finem statis diebus legi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01.05.1656–31.05.1656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Anno 1656 / In publicis lectionibus perrexi diebus 1,2,5,6,8,9,12 [et] 13 / Sequentibus autem diebus partim ob mutationem edium ruinam minitantium partim ob festos dies Adscensionis domini et Pentecostes progredi, non vacavit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17.06.1656–30.06.1565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Anno 1656 / Ob iter, quod iussu Academiae suscipere necesse habui, ad publicos labores die 16 reverti demum licuit, quos continuavi diebus 17, 19, 20, 26, 27 [et] 30 / Interveniens autem festum Sancti Iohannis lectionem die 24 et 25 intercepit / Concionem funebrem typis exscribendam dedi et libellum de consequentia edidi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03.07.1656–31.07.1656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Anno 1656 / Legi diebus 3, 4, 7, 8, 10,11, 14, 15, 17, 18, 21, 22, 24, 25, 28, 29 [et] 31 disputationem quoque publicam de cultu sacrarum reliquiarum habui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01.08.1656–28.08.1656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Augusti Anno 1656 / Perrexi legendo diebus 1, 4,5, 7, 8 , 11, 12, 14, 15, 19, 21, 22, 25, 26, 28, 29 ac concionis funebris editionem &amp; curavi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13.10.1656–31.10.1656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Octobris Anno 1656 / Post finitam Academiae visitationem in ordinarias publicas operas redii die 13 huius mensis easdemque diebus 14,16,17,20,21,23,24,27,28.30 [et] 31 continuavi / Balthasar Cellarius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03.11.1656–28.11.1656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Novembri Anno 1656 / In exercitationibus ad II epistolam ad Corinthios perrexi diebus 3,4,6,7,10,11,13,14,20,21,24,25,27 [et] 28 / Propter disputationem vero inauguralem, actum doctoratus et subsecutas nundinas die 11, 13, 17 [et] 18 progredi non licuit / Balthasar Cellarius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01.12.1656–30.11.1656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Decembri Anno 1656 / Quod in 2nda epistola ad Corinthios restabat, diebus 1,2,4 et 5 expedii, / quo die et finem huic operae imposui / Propter dolorem vero dentium, qui propter aliquot dies me detinuit, [et] festumque imminens, novos inchoare labores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31.12.1656–31.12.1656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Anno 1657 / Partim propter ordinarium, partim exequialium concionum multitudinem, quasque et binae typis sunt exscriptae, publicis pro lectionibus vacare non potui. Quos tamen praetermisi dies, alio tempore compensato.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16.02.1657–24.02.1657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Februario Anno 1657 / Orsus sum intepretationem epistolae ad Galatas. / Die 16 eandemque continuavi. / Diebus 17, 19, 20, 23, 26 [et] 27 Per omnia itaque Professorio muneri, quod ex concessione serenissimorum Principum a me binas tantum lectiones quavis hebdomade requirit, satisfeci. / Die 24 Ob disputationem inauguralem legere non fuit integrum.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02.03.1657–28.03.1657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Martio Anno 1657 / Legi diebus 2, 3, 5, 6, 9, 10, 12, 13, 16, 17, 19, 20, 23 [et] 24 quo epistolam ad Galatas absolvi. / Die 4 Huius mensis de sacris imaginibus / Die 25 De unctione Christi sepulchrali publice disputavi. Reliquos vero dies anno unum omnes / Die 28 Tantum excepto concionibus impendi, hacque simul ratione sex dies mense Ianuario pretermissos compensavi. / Balthasas Cellarius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20.04.1657–30.04.1657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â festo paschatos usque ad festum Iohannis / Mense April / Ad publicas operas prius redire non licuit, quam. / Die 20, quo ut et insequenti. / Die 21 Caput 1 ad Galatas publice expositum una cum aphorismis inde excerptis et ad calamum dictatis publicae disquisitioni subieci. / Diebus 23 et 24 Pergere non potui partim ob disputationem inauguralem, partim ob concionem funebrem. / Diebus 27 et 28 Caput II ad disputandum proposui. / Die 30 Initium factum est examinis caput III.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01.05.1657–13.05.1657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Mense Maio / Die 1 Opera nostra adhuc occupata fuimus [?] in examine capitis III. / Diebus 4 et 5 Impensi examini capitis IV / Diebus 8 et 11 Caput V. / Diebus 12 et 14 Caput 6. / Die 13 Publice disputavi reliquis mensis huius diebus propter festum Pentecostes et post illud susceptum ecclesiarum causa iter legere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01.06.1657–12.06.1657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Mense Iunio / Venditio librorum publica sive auctio ut vocant, non permisit ut legerem. / Diebus 1, 2, 4, 5, 8, 9, 11 [et] 12 Reliqui dies usque ad festum Iohannes visitandis Ecclesiis impendendi erant.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15.03.1658–30.03.1658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Martio Anno 1658 / Cum partim ob studiosorum raritatem, partim ob frigus prope modum intolerabile ad intermissas aliquamdiu lectiones publicas prius redire non licuerit, earum iterum feci initium die huius mensis 15 adeoque coepi proponere doctrinam de Passione Morte et satisfactione servatoris nostri Iesu Christi quam operam porro continuavi diebus 16, 18, 19, 22, 23, 26, 29 et 30. Ob festum vero Annunciationis Mariae dici solitum quod in die 25 incidebat prohibitus sum isto die facere officium.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01.04.1658–30.04.1658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 Anno 1658 / In coepta de satisfactione et morte Christi doctrina perrexi diebus 1, 2, 5 et 6 huius mensis, quo ipso et finem eidem imposui. Caeterum festum Paschatos cursum lectionum intercepit. Itaque demum die 22 ad doctrinam de resurrectione Christi potui progredi, deque ea porro egi diebus 23, 26, 29 et 30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03.05.1658–21.06.1658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Anno 1658 / Quae in dogmate de Resurrectione Christi exponenda restabant, exposui diebus 3, 4, 7, 10, 11, 13, 17, 18, 24, 25 et 27. Diebus vero 6, 13, 14 et 21 publicis vacare non licuit lectionibus partim ob inauguralem disputationem Iuridicam, partim ob binas orationes circa illud, quod meis lectionibus destinatum erat, tempus habitas.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31.05.1658–31.05.1658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Anno 1658/ Quo minus legendo publice officium facere potuerim, multitudo concionum aliaque ad munus Ecclesiasticum pertinentia negotia impedimento mihi hactenus fuere.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12.07.1658–23.07.1658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Anno 1658 / Ad ordinarias lectiones redii die 12 et ordine sic exigente coepi dicere de ascensione domini ac controversiis circa hunc articulum moveri solitis, inque doctrinam hac perrexi diebus 13, 15, 16, 26, 27, 29, 30. Impedimentis vero quibusdam praepeditus diebus 19, 20, 22, 23 docendo officium facere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02.08.1658–27.08.1658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August Anno 1658 / Coeptas prius lectiones continuavi diebus 2, 3, 5, 6, 9, 10, 12, 13, 16, 17, 19, 20, 23, 26, 30, 31 Per biduum solum, nempe die 24 ob mutationem ViceRectoratus et die 27 propter disputationem publicam theologicam legere non licuit.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02.09.1658–30.09.1658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Septembris Anno 1658 / Absoluta doctrina de ascensione domini dogma de sessione eius ad dextram DEI tractare incepi die 2 et perrexi diebus 3, 9, 10, 13, 14, 16, 17, 20, 21, 24, 27, 28, 30 quo et finem istius operae feci. Per triduum vero, videl. diebus 6 et 7 propter nundinas et die 23 propter disputationem inauguralem, lectiones intermittere debui.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30.09.1658–30.11.1658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 Mensis Octobris, Novembris, Decembris / Variis de causis praepeditus per trimeste hocce publice non legi. Mense n. Octobris aliquot itinera, Wolferbytanum videlicet aliaque Ecclesiarum nomine suscepta impedimento mihi fuere. Mense Novembris partim auctio libraria heic loci instituta, partim intolerabile propemodum frigus obstitit. Mense Decembris Tussis catarhum comitata me adeo afflixit, ut non sine molestia ex cathedra Ecclesiastica saepenumero verba facere potuerim. Quae proinde lectiones a parte mea adhuc desiderantur, ut insequenti trimestri compensentur, operam dabo.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17.01.1659–31.01.1659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Ianuaris / Die 17 huius mensis expositionem epistolae ad Ephesios inchoavi / inque ea perrexi diebus 18, 20, 21, 24,25, 27, 28 [et] 31 / Balthasar Cellarius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12; 137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01.02.1659–28.02.1659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Februarii / Coeptum laborem continuavi diebus 1, 3, 4, 7,18, 21, 22, 24, 25 [et] 28 Geminas vero propter nuptias, quibus me cognationis iure interesse oportuit / diebus 8, 10,11,14,15 et 17 legere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fol.13; 115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01.03.1659–25.03.1659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Martio / Legi diebus 1, 3, 4, 7, 8,10,11,14,15,17,18, 21, 22 [et] 24 / die 25 incidebat festum conceptionis Christi, quo uti et reliquis huius mensis diebus propter concatenatos labores Ecclesiasticos legere non vacavit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fol.14; 116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18.04.1659–29.04.1659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Aprilis Anno 1659 / Ad publicas lectiones exactis feriis Paschalibus redii die 18 easdemque continuavi diebus 19, 21, 22, 25, 26, 28 et 29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02.05.1659–20.05.1659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Maio / Legi 2, 3,5,6,13,16,17,19 et 20 quo interpretationem epistolae ad Ephesios absolvi. / Die vero 9 propter preces publicas / die 10 propter disputationem inauguralem Iuridicam, / die 13 propter festum ascensionis domini, / ut et reliquis huius mensi diebus propter Pentecostales ferias legere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01.06.1659–27.06.1659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Iunio / Ob negotia nonnulla, quae ratione Ecclesiastici muneris mihi in visitandis quibusdam Ecclesiis peragenda fuere usque ad diem huius mensis 27 legendi officium facere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28.06.1659–29.07.1659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 Anno 1659 / Finita epistolae ad Ephesios interpretatione publica eam cum aphorismis ad quodlibet caput dictatis statis horis publico examini exposui / Cuius quidem exercitii initium feci die 27 Iunii idque continuavi diebus 28, 29, 30 item die Iulii 4,8,11,12,18,19,21,22, 25, 26, 28 [et] 29. / Hisce vero diebus nempe 5, 7, 11 et 12 partim propter mutationem Vice Rectoratus et inauguralem disputationem partim propter nundinas pergere non licuit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01.08.1659–25.08.1659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Augusto Anno 1659 / In disputatorio hoc exercitio publico iterum perrexi die 1, 2, 8, 9, 11, 15, 16, 18, 19, 22, 23 [et] 25 quo et finem operae huic imposui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Septemberis Anno 1659 / Integro hoc mense publice legere non vacavit propter nonnullas disputationes quibus elaborandis tempus omne impendere necesse habui illarum tres lucem iam tum viderunt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30.09.1659–30.11.1659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Octobris, Novembris et Decembris / Per trimestre hocce spatium publice non legi, variis expeditus negotiis, cumprimis vero a publica hac opera me etiam invitum avocarunt disputationes aliquot, quibus elaborandis omne, quod functioni Ecclesiasticae impendendum non fuit tempus impendere necesse habui. Ut tamen defectus hic lectionum deinceps expensetur studebo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 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20.01.1660–31.01.1660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Anno 1660 / Ad ordinarias lectiones reversus sum die 20 Ianuarii, quo interpretationem epistolae ad Philippenses sum exorsus / inque ea perrexi die 23, 24, 27, 30 [et] 31 semel quoque hoc mense publice disputavi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03.02.1660–28.02.1660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Februario Anno 1660 / Continuavi interpretationem epistolae ad Philippenses diebus 3, 6, 7, 9, 10, 13, 14, 16,17, 20, 21, 23, 27 et 28 / Non vero legi die 3 propter festum purificationis Mariae / Binas insuper disputationes publicas unam de Filii dei 3 incarnatione, alteram de divina bonitate, quae contra Reformatos ordinata [?] est quarta eodem mense habui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01.03.1660–27.03.1660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Martio Anno 1660/ Legi porro diebus 1, 2, 5, 6, 8, 9,12, 13, 15, 16, 19, 20, 22, 23, 26 et 27, quo postremo epistolam hanc interpretando absolvi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01.04.1660–30.04.1660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Aprilis Anno 1660 / Die[bus] 2 et 5 caput I / diebus 6 et 9 caput II / diebus 10 et 12 caput III / die 14 caput IV cum aphorismis ad unumquodque caput pertinentibus publico exposui examini / die vero 14 de peccato originali publice disputavi / Reliquis mensis huius diebus partim ob hebdomadam magnam, partim ob insequens festum / Resurrectionis dominicae publicas praelectiones oportuit cessare / disputatio inauguralis Iuridica cursum novum [?] operis die 3 intercepit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 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13.04.1660–31.05.1660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Anno 1660 / Ultima disquisitio super epistolam ad Philippenses et aphorismos inde desumtos fuit habita die 13 Aprilis / Ex illo tempore cum propter hebdomadam magnam inque ea quotidianos labores Ecclesiasticos, tum propter insequens festum Paschatos aliaque impedimenta ad publicas lectiones prius redire non licuit quam mensis huius die 17 quo auspicatus sum interpretationem epistolae Sancti Pauli ad Colossenses et perrexi diebus 18, 21, 22, 24, 25, 29 / Ob festum vero memoriae ascensionis dominicae sacratum non legi die 31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01.06.1660–24.06.1660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Anno 1660 / Continuavi interpretationem epistolae ad Colossenses diebus 1, 4,5,6,7 et 8 quo caput 2 absolvi / Deinceps vero ob festum Pentecostes, diem poenitentialem et nonnulla negotia cum senatu oppidano circa rationes Ecclesiasticas mihi communia, usque ad festum Sancti Iohannis sub 24. diem huius mensis publicae lectiones cessarunt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25.06.1660–31.07.1660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Anno 1660 / Altero statim die a celebrato festo Iohannis Baptistae h.c. die 25 Iunii ad lectiones publicas redii, quas continuavi diebus 26, 28 et 29 / Perrexi insuper mensis Iulii diebus 3, 5, 6, 13, 16, 17, 19, 20, 23, 24, 26, 27, 30 [et] 31 / Non vero legere licuit die 2 propter festum visitationis Mariae / diebus 9 et 10 propter nundinas / die 12 propter mutationem ViceRectoratus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31.07.1660–24.08.1660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Augusto Anno 1660/ Interpretatio epistolae ad Colossenses ad finem fuit perducta die Iulii 31 / Ex eo tempore statis horis nempe diebus 2, 3, 6, 7, 9, 13, 17, 20, 21, 23 et 24 huius mensis Augusti textum applicatum cum aphorismis inde desumtis et ad calamum dictatis publicae disquisitioni exposui / Propter disputationes vero inaugurales binas &lt;disp.&gt; diebus 14 et 16 officium facere non vacavit / Semel etiam illud inhibuit indictum Consistorium publicum, quod fuit habitum die huius mensis decimo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Septembris Anno 1660/ Tam propter iter necessarium, quam propter alia impedimenta varii generis hoc mense non potui publicis operis vacare / Semel interim publice disputavi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Octobris Anno 1660/ Integro hoc mense propter negotia, quae muneris ecclesiastici ratione mihi peragenda fuere, academicum officium legendo facere non potui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02.11.1660–21.12.1660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Novembris et Decembris / Anno 1660/ Die 2 mensis Novembris interpretationem epistolae 1 ad Thessalonicenses inchoavi, illamque statis deinceps diebus usque ad diem 21 Decembris continuavi, diebus [?] paucis exceptis quos disput. inaugral. funus academicum ac promotio in facultate theologica sibi vendicarunt / Balthasar Cellarius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Balthasar Cellarius. In: Wissensproduktion an der Universität Helmstedt. Forschungsportal zur frühneuzeitlichen Universitätsgeschichte. Hrsg. von der Herzog August Bibliothek Wolfenbüttel. 2010–2013. Relaunch 2026. Permalink: https://uni-helmstedt.hab.de/prof-39-cellarius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Balthasar Cellarius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2026-07-07T22:26:01+00:00</dcterms:created>
  <dcterms:modified xsi:type="dcterms:W3CDTF">2026-07-07T22:26:01+00:00</dcterms:modified>
</cp:coreProperties>
</file>

<file path=docProps/custom.xml><?xml version="1.0" encoding="utf-8"?>
<Properties xmlns="http://schemas.openxmlformats.org/officeDocument/2006/custom-properties" xmlns:vt="http://schemas.openxmlformats.org/officeDocument/2006/docPropsVTypes"/>
</file>