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Wilhelm von Göbel</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1683 in Amelungen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Prof. in Helmstedt (1716/17–1745);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Wilhelm magister Göbel Huxariensis (08.09.1705)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Dorothea Göbel geborene Gräfin von der Lippe-Braak (13.12.1692–15.02.1755), Heirat 1730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7886|A 7887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90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https://d-nb.info/gnd/100150497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https://uni-helmstedt.hab.de/prof-83-g%C3%B6bel</w:t>
            </w:r>
          </w:p>
        </w:tc>
      </w:tr>
    </w:tbl>
    <w:p>
      <w:pPr>
        <w:pStyle w:val="Heading2"/>
      </w:pPr>
      <w:bookmarkStart w:id="1" w:name="_Toc1"/>
      <w:r>
        <w:t>Lehrstühle</w:t>
      </w:r>
      <w:bookmarkEnd w:id="1"/>
    </w:p>
    <w:p>
      <w:pPr>
        <w:pStyle w:val="ListEntry"/>
      </w:pPr>
      <w:r>
        <w:rPr>
          <w:rStyle w:val="BodyText"/>
        </w:rPr>
        <w:t xml:space="preserve">1716–1745 Lehrstuhl für [o. A.], Helmstedt</w:t>
      </w:r>
    </w:p>
    <w:p>
      <w:pPr>
        <w:pStyle w:val="Heading2"/>
      </w:pPr>
      <w:bookmarkStart w:id="2" w:name="_Toc2"/>
      <w:r>
        <w:t>Vorlesungen (111)</w:t>
      </w:r>
      <w:bookmarkEnd w:id="2"/>
    </w:p>
    <w:p>
      <w:pPr>
        <w:pStyle w:val="ListEntry"/>
      </w:pPr>
      <w:r>
        <w:rPr>
          <w:rStyle w:val="BodyText"/>
        </w:rPr>
        <w:t xml:space="preserve">Johannes Wilhelmus Gobel. Juris P. P. &amp; Ord. publice jurisprudentiae Romanae Elementa ex genuinis tradet fontibus [...]., Sommersemester 1717</w:t>
      </w:r>
    </w:p>
    <w:p>
      <w:pPr>
        <w:pStyle w:val="ListEntry"/>
      </w:pPr>
      <w:r>
        <w:rPr>
          <w:rStyle w:val="BodyText"/>
        </w:rPr>
        <w:t xml:space="preserve">[...] H. Grotii autem de J. B. &amp; P. libros, ut &amp; Jus Publ. Germ. privatis exponet praelectionibus. Nec gravabitur, ad Nobiliss. Dom. Commilitonum desiderium, ipsum Pandectarum opus, qui par est diligentia, interpretaturi., Sommersemester 1717</w:t>
      </w:r>
    </w:p>
    <w:p>
      <w:pPr>
        <w:pStyle w:val="ListEntry"/>
      </w:pPr>
      <w:r>
        <w:rPr>
          <w:rStyle w:val="BodyText"/>
        </w:rPr>
        <w:t xml:space="preserve">Ioann. Wilh. Goebel, D. absolutis, quae ex elementis Jurisprudentiae Romanae reliqua sunt, ipsum opus Digestorum, prout in corpore juris est, publice interpretari aggredietur. Prooemii autem instar, eclectica quaedam, de genuina, jurispurdentiae operam navandi, atque leges interpretandi applicandique methodo praemittet. Quid in opere ipso, artis analyticae, dochotomicae praesertim &amp; combinatoriae ope, praestiturus sit, peculiari monebit programmate., Wintersemester 1717/1718</w:t>
      </w:r>
    </w:p>
    <w:p>
      <w:pPr>
        <w:pStyle w:val="ListEntry"/>
      </w:pPr>
      <w:r>
        <w:rPr>
          <w:rStyle w:val="BodyText"/>
        </w:rPr>
        <w:t xml:space="preserve">Privatis praelectionibus in H[ugo] Grot[ius] de I[ure] B[elli] &amp; P[acis] institutis, Nobilissimorum Commilitonum desideriis suffragaturus, commentationes in Pandectas &amp; jurispr. Germ. adjunget. Si qui denique sunt, qui ventilationibus academicis, exercitationes, quas ex longo tempore in restitutionem fragmentorum veterum Iurisconsultorum, quae in Pandectis lacera &amp; distorta habentur, mediatus est, in lucem protrahere volunt, iis operam suam non denegabit., Wintersemester 1717/1718</w:t>
      </w:r>
    </w:p>
    <w:p>
      <w:pPr>
        <w:pStyle w:val="ListEntry"/>
      </w:pPr>
      <w:r>
        <w:rPr>
          <w:rStyle w:val="BodyText"/>
        </w:rPr>
        <w:t xml:space="preserve">Johannes Wihelmvs Goebel. D. absoluta, quam jam publice tradit juris militaris prudentia, Pandectarum opus, prout in corpore juris est, interpretabitur, Sommersemester 1718</w:t>
      </w:r>
    </w:p>
    <w:p>
      <w:pPr>
        <w:pStyle w:val="ListEntry"/>
      </w:pPr>
      <w:r>
        <w:rPr>
          <w:rStyle w:val="BodyText"/>
        </w:rPr>
        <w:t xml:space="preserve">Nec velitationibus Academicis sese excitaturis, suam denegabit operam., Sommersemester 1718</w:t>
      </w:r>
    </w:p>
    <w:p>
      <w:pPr>
        <w:pStyle w:val="ListEntry"/>
      </w:pPr>
      <w:r>
        <w:rPr>
          <w:rStyle w:val="BodyText"/>
        </w:rPr>
        <w:t xml:space="preserve">Jo. Wilh. Goebel, D. Praelectionibus publicis in notabiliores Digestorum textus [..] adjunget., Wintersemester 1718/1719</w:t>
      </w:r>
    </w:p>
    <w:p>
      <w:pPr>
        <w:pStyle w:val="ListEntry"/>
      </w:pPr>
      <w:r>
        <w:rPr>
          <w:rStyle w:val="BodyText"/>
        </w:rPr>
        <w:t xml:space="preserve">[...] privatas in Instrumentum Pacis Osnabrugo Monasteriense &amp; Historiam juris civilis adjunget., Wintersemester 1718/1719</w:t>
      </w:r>
    </w:p>
    <w:p>
      <w:pPr>
        <w:pStyle w:val="ListEntry"/>
      </w:pPr>
      <w:r>
        <w:rPr>
          <w:rStyle w:val="BodyText"/>
        </w:rPr>
        <w:t xml:space="preserve">Jo. Wilh. Goebel, D. Lectiones suas publicas proprediem peculiari schedula significabit [...]., Sommersemester 1719</w:t>
      </w:r>
    </w:p>
    <w:p>
      <w:pPr>
        <w:pStyle w:val="ListEntry"/>
      </w:pPr>
      <w:r>
        <w:rPr>
          <w:rStyle w:val="BodyText"/>
        </w:rPr>
        <w:t xml:space="preserve">[...] privatim Struvii jurisprudent. Romano-Germanicam for. &amp; Capitulationem Caroli VI. explicabit., Sommersemester 1719</w:t>
      </w:r>
    </w:p>
    <w:p>
      <w:pPr>
        <w:pStyle w:val="ListEntry"/>
      </w:pPr>
      <w:r>
        <w:rPr>
          <w:rStyle w:val="BodyText"/>
        </w:rPr>
        <w:t xml:space="preserve">Jo. Wilh. Goebel, D. publice praelectiones in Caroli V. constitutiones criminales continuabit [...]., Sommersemester 1720</w:t>
      </w:r>
    </w:p>
    <w:p>
      <w:pPr>
        <w:pStyle w:val="ListEntry"/>
      </w:pPr>
      <w:r>
        <w:rPr>
          <w:rStyle w:val="BodyText"/>
        </w:rPr>
        <w:t xml:space="preserve">[...] privatim vero juspublicum &amp; Pandectas praeleget., Sommersemester 1720</w:t>
      </w:r>
    </w:p>
    <w:p>
      <w:pPr>
        <w:pStyle w:val="ListEntry"/>
      </w:pPr>
      <w:r>
        <w:rPr>
          <w:rStyle w:val="BodyText"/>
        </w:rPr>
        <w:t xml:space="preserve">Io. VVilhelm Goebel D. publice jurisprudentiam Struvianam interpretari perget [...], Sommersemester 1721</w:t>
      </w:r>
    </w:p>
    <w:p>
      <w:pPr>
        <w:pStyle w:val="ListEntry"/>
      </w:pPr>
      <w:r>
        <w:rPr>
          <w:rStyle w:val="BodyText"/>
        </w:rPr>
        <w:t xml:space="preserve">[...] privatim Institutiones, Constitutiones criminales, &amp; jus publicum, ad ductum Coccei, explicabit., Sommersemester 1721</w:t>
      </w:r>
    </w:p>
    <w:p>
      <w:pPr>
        <w:pStyle w:val="ListEntry"/>
      </w:pPr>
      <w:r>
        <w:rPr>
          <w:rStyle w:val="BodyText"/>
        </w:rPr>
        <w:t xml:space="preserve">Jo. Wilhelm Göbel D. publice jurisprudentiam Struvii R. G. F. praelegit [...], Sommersemester 1723</w:t>
      </w:r>
    </w:p>
    <w:p>
      <w:pPr>
        <w:pStyle w:val="ListEntry"/>
      </w:pPr>
      <w:r>
        <w:rPr>
          <w:rStyle w:val="BodyText"/>
        </w:rPr>
        <w:t xml:space="preserve">[...] privatim H. Grotium de jure belli &amp; pacis, institutiones &amp; pandectas interpretabitur., Sommersemester 1723</w:t>
      </w:r>
    </w:p>
    <w:p>
      <w:pPr>
        <w:pStyle w:val="ListEntry"/>
      </w:pPr>
      <w:r>
        <w:rPr>
          <w:rStyle w:val="BodyText"/>
        </w:rPr>
        <w:t xml:space="preserve">[...] privatim pandectas &amp; jus naturae interpretaturus., Wintersemester 1723/1724</w:t>
      </w:r>
    </w:p>
    <w:p>
      <w:pPr>
        <w:pStyle w:val="ListEntry"/>
      </w:pPr>
      <w:r>
        <w:rPr>
          <w:rStyle w:val="BodyText"/>
        </w:rPr>
        <w:t xml:space="preserve">Jo Wilh. Goebel D. publice praelectiones in Jurisprud. Struv. continuabit, [...], Wintersemester 1723/1724</w:t>
      </w:r>
    </w:p>
    <w:p>
      <w:pPr>
        <w:pStyle w:val="ListEntry"/>
      </w:pPr>
      <w:r>
        <w:rPr>
          <w:rStyle w:val="BodyText"/>
        </w:rPr>
        <w:t xml:space="preserve">Io. Wilh. Goebel D. publice Institutiones, [...]., Sommersemester 1724</w:t>
      </w:r>
    </w:p>
    <w:p>
      <w:pPr>
        <w:pStyle w:val="ListEntry"/>
      </w:pPr>
      <w:r>
        <w:rPr>
          <w:rStyle w:val="BodyText"/>
        </w:rPr>
        <w:t xml:space="preserve">[...] privatim Ius publicum &amp; naturale praeleget., Sommersemester 1724</w:t>
      </w:r>
    </w:p>
    <w:p>
      <w:pPr>
        <w:pStyle w:val="ListEntry"/>
      </w:pPr>
      <w:r>
        <w:rPr>
          <w:rStyle w:val="BodyText"/>
        </w:rPr>
        <w:t xml:space="preserve">Io. Wilh. Goebel, D. publice Hoppii examen praelegit, [...], Wintersemester 1724/1725</w:t>
      </w:r>
    </w:p>
    <w:p>
      <w:pPr>
        <w:pStyle w:val="ListEntry"/>
      </w:pPr>
      <w:r>
        <w:rPr>
          <w:rStyle w:val="BodyText"/>
        </w:rPr>
        <w:t xml:space="preserve">[...] privatim institutionum textum &amp; pandectas interpretabitur., Wintersemester 1724/1725</w:t>
      </w:r>
    </w:p>
    <w:p>
      <w:pPr>
        <w:pStyle w:val="ListEntry"/>
      </w:pPr>
      <w:r>
        <w:rPr>
          <w:rStyle w:val="BodyText"/>
        </w:rPr>
        <w:t xml:space="preserve">Jo. Wilh. Goebel D. absolutis ad Hoppii examen praelectionibus publice feudalem, aut publicam jurisprudentiam tradet, [...], Sommersemester 1725</w:t>
      </w:r>
    </w:p>
    <w:p>
      <w:pPr>
        <w:pStyle w:val="ListEntry"/>
      </w:pPr>
      <w:r>
        <w:rPr>
          <w:rStyle w:val="BodyText"/>
        </w:rPr>
        <w:t xml:space="preserve">[...] privatim institutiones &amp; Struvii jurisprudentiam interpretaturus., Sommersemester 1725</w:t>
      </w:r>
    </w:p>
    <w:p>
      <w:pPr>
        <w:pStyle w:val="ListEntry"/>
      </w:pPr>
      <w:r>
        <w:rPr>
          <w:rStyle w:val="BodyText"/>
        </w:rPr>
        <w:t xml:space="preserve">[...] pandectas &amp; institutiones privatim tradet., Wintersemester 1725/1726</w:t>
      </w:r>
    </w:p>
    <w:p>
      <w:pPr>
        <w:pStyle w:val="ListEntry"/>
      </w:pPr>
      <w:r>
        <w:rPr>
          <w:rStyle w:val="BodyText"/>
        </w:rPr>
        <w:t xml:space="preserve">Jo. Wilhelm Goebel, D. Absolutis praelectionibus feudalibus aliam jurisprudentiae partem, quam peculiari deinde indicabit schedula, publice, [...], Wintersemester 1725/1726</w:t>
      </w:r>
    </w:p>
    <w:p>
      <w:pPr>
        <w:pStyle w:val="ListEntry"/>
      </w:pPr>
      <w:r>
        <w:rPr>
          <w:rStyle w:val="BodyText"/>
        </w:rPr>
        <w:t xml:space="preserve">Jo. Wilh. Goebel D. publice jus feudale, [...] explicabit., Sommersemester 1726</w:t>
      </w:r>
    </w:p>
    <w:p>
      <w:pPr>
        <w:pStyle w:val="ListEntry"/>
      </w:pPr>
      <w:r>
        <w:rPr>
          <w:rStyle w:val="BodyText"/>
        </w:rPr>
        <w:t xml:space="preserve">[...] privatim pandectas explicabit, Sommersemester 1726</w:t>
      </w:r>
    </w:p>
    <w:p>
      <w:pPr>
        <w:pStyle w:val="ListEntry"/>
      </w:pPr>
      <w:r>
        <w:rPr>
          <w:rStyle w:val="BodyText"/>
        </w:rPr>
        <w:t xml:space="preserve">Io. Wilhelm Göbel D. publice Struvianam iurisprudentiam, [...] praeleget., Wintersemester 1726/1727</w:t>
      </w:r>
    </w:p>
    <w:p>
      <w:pPr>
        <w:pStyle w:val="ListEntry"/>
      </w:pPr>
      <w:r>
        <w:rPr>
          <w:rStyle w:val="BodyText"/>
        </w:rPr>
        <w:t xml:space="preserve">[...] privatim Institutiones &amp; ius publicum praeleget., Wintersemester 1726/1727</w:t>
      </w:r>
    </w:p>
    <w:p>
      <w:pPr>
        <w:pStyle w:val="ListEntry"/>
      </w:pPr>
      <w:r>
        <w:rPr>
          <w:rStyle w:val="BodyText"/>
        </w:rPr>
        <w:t xml:space="preserve">Io. Wilhelm Goebel D. absoluta Struvii jurisprudentia, jus feudale publice [...] praeleget., Sommersemester 1727</w:t>
      </w:r>
    </w:p>
    <w:p>
      <w:pPr>
        <w:pStyle w:val="ListEntry"/>
      </w:pPr>
      <w:r>
        <w:rPr>
          <w:rStyle w:val="BodyText"/>
        </w:rPr>
        <w:t xml:space="preserve">[...] &amp; pandectas privatim praeleget., Sommersemester 1727</w:t>
      </w:r>
    </w:p>
    <w:p>
      <w:pPr>
        <w:pStyle w:val="ListEntry"/>
      </w:pPr>
      <w:r>
        <w:rPr>
          <w:rStyle w:val="BodyText"/>
        </w:rPr>
        <w:t xml:space="preserve">Joh. Wilh. Goebel D. publice feudale, aut Germanicum [...] praeleget., Wintersemester 1727/1728</w:t>
      </w:r>
    </w:p>
    <w:p>
      <w:pPr>
        <w:pStyle w:val="ListEntry"/>
      </w:pPr>
      <w:r>
        <w:rPr>
          <w:rStyle w:val="BodyText"/>
        </w:rPr>
        <w:t xml:space="preserve">[...] privatim publicum &amp; privatum jus praeleget., Wintersemester 1727/1728</w:t>
      </w:r>
    </w:p>
    <w:p>
      <w:pPr>
        <w:pStyle w:val="ListEntry"/>
      </w:pPr>
      <w:r>
        <w:rPr>
          <w:rStyle w:val="BodyText"/>
        </w:rPr>
        <w:t xml:space="preserve">Jo. Wilh. Goebel publice jus feudale, [...], Sommersemester 1728</w:t>
      </w:r>
    </w:p>
    <w:p>
      <w:pPr>
        <w:pStyle w:val="ListEntry"/>
      </w:pPr>
      <w:r>
        <w:rPr>
          <w:rStyle w:val="BodyText"/>
        </w:rPr>
        <w:t xml:space="preserve">[...] privatim pandectas &amp; institutiones praeleget., Sommersemester 1728</w:t>
      </w:r>
    </w:p>
    <w:p>
      <w:pPr>
        <w:pStyle w:val="ListEntry"/>
      </w:pPr>
      <w:r>
        <w:rPr>
          <w:rStyle w:val="BodyText"/>
        </w:rPr>
        <w:t xml:space="preserve">Jo. Wilh. Goebel publice jus feudale, [...], Sommersemester 1728</w:t>
      </w:r>
    </w:p>
    <w:p>
      <w:pPr>
        <w:pStyle w:val="ListEntry"/>
      </w:pPr>
      <w:r>
        <w:rPr>
          <w:rStyle w:val="BodyText"/>
        </w:rPr>
        <w:t xml:space="preserve">[...] privatim pandectas &amp; institutiones praeleget., Sommersemester 1728</w:t>
      </w:r>
    </w:p>
    <w:p>
      <w:pPr>
        <w:pStyle w:val="ListEntry"/>
      </w:pPr>
      <w:r>
        <w:rPr>
          <w:rStyle w:val="BodyText"/>
        </w:rPr>
        <w:t xml:space="preserve">Jo. Wilh. Goebel D. publice Struvii jurisprudentiam,, Wintersemester 1728/1729</w:t>
      </w:r>
    </w:p>
    <w:p>
      <w:pPr>
        <w:pStyle w:val="ListEntry"/>
      </w:pPr>
      <w:r>
        <w:rPr>
          <w:rStyle w:val="BodyText"/>
        </w:rPr>
        <w:t xml:space="preserve">[...] privatim institutiones, pandectas, &amp; jus publicum ad Cocceji ductum interpretabitur., Wintersemester 1728/1729</w:t>
      </w:r>
    </w:p>
    <w:p>
      <w:pPr>
        <w:pStyle w:val="ListEntry"/>
      </w:pPr>
      <w:r>
        <w:rPr>
          <w:rStyle w:val="BodyText"/>
        </w:rPr>
        <w:t xml:space="preserve">Jo. Wilh. Goebel D. publice in praelectionibus ad Strvvii jurisprudentiam perget, [...], Sommersemester 1729</w:t>
      </w:r>
    </w:p>
    <w:p>
      <w:pPr>
        <w:pStyle w:val="ListEntry"/>
      </w:pPr>
      <w:r>
        <w:rPr>
          <w:rStyle w:val="BodyText"/>
        </w:rPr>
        <w:t xml:space="preserve">[...] privatim pandectas [...] praeleget., Sommersemester 1729</w:t>
      </w:r>
    </w:p>
    <w:p>
      <w:pPr>
        <w:pStyle w:val="ListEntry"/>
      </w:pPr>
      <w:r>
        <w:rPr>
          <w:rStyle w:val="BodyText"/>
        </w:rPr>
        <w:t xml:space="preserve">[...] privatim [...] jus publicum praeleget., Sommersemester 1729</w:t>
      </w:r>
    </w:p>
    <w:p>
      <w:pPr>
        <w:pStyle w:val="ListEntry"/>
      </w:pPr>
      <w:r>
        <w:rPr>
          <w:rStyle w:val="BodyText"/>
        </w:rPr>
        <w:t xml:space="preserve">Ioann. Wilhelm Goebel D. publice Hoppii Examen Institutionum, [...], Wintersemester 1729/1730</w:t>
      </w:r>
    </w:p>
    <w:p>
      <w:pPr>
        <w:pStyle w:val="ListEntry"/>
      </w:pPr>
      <w:r>
        <w:rPr>
          <w:rStyle w:val="BodyText"/>
        </w:rPr>
        <w:t xml:space="preserve">[...] privatim jus feudale &amp; publicum, nec non pandectas ad ductum Schöpferi praeleget., Wintersemester 1729/1730</w:t>
      </w:r>
    </w:p>
    <w:p>
      <w:pPr>
        <w:pStyle w:val="ListEntry"/>
      </w:pPr>
      <w:r>
        <w:rPr>
          <w:rStyle w:val="BodyText"/>
        </w:rPr>
        <w:t xml:space="preserve">Jo. Wilh. Goebel D. Serenissimi Ducis Brunsv. a consiliis aulicis, institutiones, pandectas &amp; jus publicum privatim praeleget, [...], Sommersemester 1730</w:t>
      </w:r>
    </w:p>
    <w:p>
      <w:pPr>
        <w:pStyle w:val="ListEntry"/>
      </w:pPr>
      <w:r>
        <w:rPr>
          <w:rStyle w:val="BodyText"/>
        </w:rPr>
        <w:t xml:space="preserve">[...] &amp; publicas praelectiones in Baieri specimen juris germanici continuabit, quibus finitis, pandectas ad ductum Ludovici interpretabitur., Sommersemester 1730</w:t>
      </w:r>
    </w:p>
    <w:p>
      <w:pPr>
        <w:pStyle w:val="ListEntry"/>
      </w:pPr>
      <w:r>
        <w:rPr>
          <w:rStyle w:val="BodyText"/>
        </w:rPr>
        <w:t xml:space="preserve">Joh. Wilhelm Goebel D. publice institutiones [...] praeleget., Sommersemester 1730</w:t>
      </w:r>
    </w:p>
    <w:p>
      <w:pPr>
        <w:pStyle w:val="ListEntry"/>
      </w:pPr>
      <w:r>
        <w:rPr>
          <w:rStyle w:val="BodyText"/>
        </w:rPr>
        <w:t xml:space="preserve">[...] privatim pandectas ad Schöpferi ductum &amp; jus publicum praeleget., Sommersemester 1730</w:t>
      </w:r>
    </w:p>
    <w:p>
      <w:pPr>
        <w:pStyle w:val="ListEntry"/>
      </w:pPr>
      <w:r>
        <w:rPr>
          <w:rStyle w:val="BodyText"/>
        </w:rPr>
        <w:t xml:space="preserve">[...] privatim institutiones, jurisprudentiam Struvianam, &amp; pandectas ad ductum Schoepferi interpretabitur., Wintersemester 1730/1731</w:t>
      </w:r>
    </w:p>
    <w:p>
      <w:pPr>
        <w:pStyle w:val="ListEntry"/>
      </w:pPr>
      <w:r>
        <w:rPr>
          <w:rStyle w:val="BodyText"/>
        </w:rPr>
        <w:t xml:space="preserve">Jo. Wilh. Goebel D. Sereniss. Duci Brunsv. Luneburg. a consiliis aulicis publice Baieri Specimen juris Germanici, [...], Wintersemester 1730/1731</w:t>
      </w:r>
    </w:p>
    <w:p>
      <w:pPr>
        <w:pStyle w:val="ListEntry"/>
      </w:pPr>
      <w:r>
        <w:rPr>
          <w:rStyle w:val="BodyText"/>
        </w:rPr>
        <w:t xml:space="preserve">Jo. Wilh. Goebel D. Serenissimi Ducis Brunsv. a consiliis aulicis, institutiones, pandectas &amp; jus publicum privatim praeleget, [...], Sommersemester 1731</w:t>
      </w:r>
    </w:p>
    <w:p>
      <w:pPr>
        <w:pStyle w:val="ListEntry"/>
      </w:pPr>
      <w:r>
        <w:rPr>
          <w:rStyle w:val="BodyText"/>
        </w:rPr>
        <w:t xml:space="preserve">[...] &amp; publicas praelectiones in Baieri specimen juris germanici continuabit, quibus finitis, pandectas ad ductum Ludovici interpretabitur., Sommersemester 1731</w:t>
      </w:r>
    </w:p>
    <w:p>
      <w:pPr>
        <w:pStyle w:val="ListEntry"/>
      </w:pPr>
      <w:r>
        <w:rPr>
          <w:rStyle w:val="BodyText"/>
        </w:rPr>
        <w:t xml:space="preserve">J.W. Goebel D. publice controversias forenses ad ductum pandectarum, [...], Wintersemester 1731/1732</w:t>
      </w:r>
    </w:p>
    <w:p>
      <w:pPr>
        <w:pStyle w:val="ListEntry"/>
      </w:pPr>
      <w:r>
        <w:rPr>
          <w:rStyle w:val="BodyText"/>
        </w:rPr>
        <w:t xml:space="preserve">[...] privatim pandectas, institutiones &amp; Struvii jurisprudentiam praeleget, [...], Wintersemester 1731/1732</w:t>
      </w:r>
    </w:p>
    <w:p>
      <w:pPr>
        <w:pStyle w:val="ListEntry"/>
      </w:pPr>
      <w:r>
        <w:rPr>
          <w:rStyle w:val="BodyText"/>
        </w:rPr>
        <w:t xml:space="preserve">[...] disputationesque singulis hebdomadis ad pandectas addet., Wintersemester 1731/1732</w:t>
      </w:r>
    </w:p>
    <w:p>
      <w:pPr>
        <w:pStyle w:val="ListEntry"/>
      </w:pPr>
      <w:r>
        <w:rPr>
          <w:rStyle w:val="BodyText"/>
        </w:rPr>
        <w:t xml:space="preserve">Jo. Wilhelm Goebel D. praelectiones publicas ad Ludovici doctrinam pandectarum continuabit, [...], Sommersemester 1732</w:t>
      </w:r>
    </w:p>
    <w:p>
      <w:pPr>
        <w:pStyle w:val="ListEntry"/>
      </w:pPr>
      <w:r>
        <w:rPr>
          <w:rStyle w:val="BodyText"/>
        </w:rPr>
        <w:t xml:space="preserve">[...] privatim praxin forensem, jus feudale, &amp; elementa jurisprudentiae proponet., Sommersemester 1732</w:t>
      </w:r>
    </w:p>
    <w:p>
      <w:pPr>
        <w:pStyle w:val="ListEntry"/>
      </w:pPr>
      <w:r>
        <w:rPr>
          <w:rStyle w:val="BodyText"/>
        </w:rPr>
        <w:t xml:space="preserve">Joh. Wilhelm de Goebel, D. publice pandectas, [...], Wintersemester 1732/1733</w:t>
      </w:r>
    </w:p>
    <w:p>
      <w:pPr>
        <w:pStyle w:val="ListEntry"/>
      </w:pPr>
      <w:r>
        <w:rPr>
          <w:rStyle w:val="BodyText"/>
        </w:rPr>
        <w:t xml:space="preserve">[...] privatim jus germanic. jus publ. institutiones &amp; jurisprudent. Struvian. praeleget., Wintersemester 1732/1733</w:t>
      </w:r>
    </w:p>
    <w:p>
      <w:pPr>
        <w:pStyle w:val="ListEntry"/>
      </w:pPr>
      <w:r>
        <w:rPr>
          <w:rStyle w:val="BodyText"/>
        </w:rPr>
        <w:t xml:space="preserve">Jo. Wilhelm Goebel D. publice processum ad Gribneri, [...], Sommersemester 1733</w:t>
      </w:r>
    </w:p>
    <w:p>
      <w:pPr>
        <w:pStyle w:val="ListEntry"/>
      </w:pPr>
      <w:r>
        <w:rPr>
          <w:rStyle w:val="BodyText"/>
        </w:rPr>
        <w:t xml:space="preserve">[...] privatim pandectas ad Ludovici ductum, nec non institutiones &amp; jus feudale praeleget., Sommersemester 1733</w:t>
      </w:r>
    </w:p>
    <w:p>
      <w:pPr>
        <w:pStyle w:val="ListEntry"/>
      </w:pPr>
      <w:r>
        <w:rPr>
          <w:rStyle w:val="BodyText"/>
        </w:rPr>
        <w:t xml:space="preserve">[...] privatim Institutiones, jus publicum &amp; feudale praeleget., Wintersemester 1733/1734</w:t>
      </w:r>
    </w:p>
    <w:p>
      <w:pPr>
        <w:pStyle w:val="ListEntry"/>
      </w:pPr>
      <w:r>
        <w:rPr>
          <w:rStyle w:val="BodyText"/>
        </w:rPr>
        <w:t xml:space="preserve">Jo. Wilhelm Goebel, D. publice pandectas, [...], Wintersemester 1733/1734</w:t>
      </w:r>
    </w:p>
    <w:p>
      <w:pPr>
        <w:pStyle w:val="ListEntry"/>
      </w:pPr>
      <w:r>
        <w:rPr>
          <w:rStyle w:val="BodyText"/>
        </w:rPr>
        <w:t xml:space="preserve">[...] privatim pandectas, Institutiones &amp; jus feudale interpretabitur., Sommersemester 1734</w:t>
      </w:r>
    </w:p>
    <w:p>
      <w:pPr>
        <w:pStyle w:val="ListEntry"/>
      </w:pPr>
      <w:r>
        <w:rPr>
          <w:rStyle w:val="BodyText"/>
        </w:rPr>
        <w:t xml:space="preserve">J. W. Goebel D. praelectiones publicas ad Ludovici doctrinam pandectarum continuabit; [...], Sommersemester 1734</w:t>
      </w:r>
    </w:p>
    <w:p>
      <w:pPr>
        <w:pStyle w:val="ListEntry"/>
      </w:pPr>
      <w:r>
        <w:rPr>
          <w:rStyle w:val="BodyText"/>
        </w:rPr>
        <w:t xml:space="preserve">Johann Wilhelm Goebel D. praelectiones in pandectas &amp; Institutiones continuabit, [...], Wintersemester 1734/1735</w:t>
      </w:r>
    </w:p>
    <w:p>
      <w:pPr>
        <w:pStyle w:val="ListEntry"/>
      </w:pPr>
      <w:r>
        <w:rPr>
          <w:rStyle w:val="BodyText"/>
        </w:rPr>
        <w:t xml:space="preserve">[...] &amp; his absolutis novas in publicum &amp; privatum jus, in quantum hoc per Vice-Rectoris munus licuerit, auspicabitur., Wintersemester 1734/1735</w:t>
      </w:r>
    </w:p>
    <w:p>
      <w:pPr>
        <w:pStyle w:val="ListEntry"/>
      </w:pPr>
      <w:r>
        <w:rPr>
          <w:rStyle w:val="BodyText"/>
        </w:rPr>
        <w:t xml:space="preserve">Jo. Wilhelm Goebel D. publice ius germanicum, [...], Sommersemester 1735</w:t>
      </w:r>
    </w:p>
    <w:p>
      <w:pPr>
        <w:pStyle w:val="ListEntry"/>
      </w:pPr>
      <w:r>
        <w:rPr>
          <w:rStyle w:val="BodyText"/>
        </w:rPr>
        <w:t xml:space="preserve">[...] privatim pandectas ad ductum Ludovici, ius feudale &amp; publicum praeleget., Sommersemester 1735</w:t>
      </w:r>
    </w:p>
    <w:p>
      <w:pPr>
        <w:pStyle w:val="ListEntry"/>
      </w:pPr>
      <w:r>
        <w:rPr>
          <w:rStyle w:val="BodyText"/>
        </w:rPr>
        <w:t xml:space="preserve">[…] Privatim pandectas ad ductum Ludovici, institutions, jus public. &amp; feudal. Interpretabitur., Sommersemester 1736</w:t>
      </w:r>
    </w:p>
    <w:p>
      <w:pPr>
        <w:pStyle w:val="ListEntry"/>
      </w:pPr>
      <w:r>
        <w:rPr>
          <w:rStyle w:val="BodyText"/>
        </w:rPr>
        <w:t xml:space="preserve">Jo. Wilh. Göbel D. publice titul. Pandectar. De verbor. Significant. &amp; regul. Iur. […], Sommersemester 1736</w:t>
      </w:r>
    </w:p>
    <w:p>
      <w:pPr>
        <w:pStyle w:val="ListEntry"/>
      </w:pPr>
      <w:r>
        <w:rPr>
          <w:rStyle w:val="BodyText"/>
        </w:rPr>
        <w:t xml:space="preserve">Jo. Wilhelm Goebel D. publice constitiones brunsvico-luneburgicas, nec non vicinarum terrarum, &amp; consuetudines patrias ad ductum pandectarum explicabit; [...], Wintersemester 1736/1737</w:t>
      </w:r>
    </w:p>
    <w:p>
      <w:pPr>
        <w:pStyle w:val="ListEntry"/>
      </w:pPr>
      <w:r>
        <w:rPr>
          <w:rStyle w:val="BodyText"/>
        </w:rPr>
        <w:t xml:space="preserve">[...] Struvii autem jurisprudentiam &amp; jus feudale privatim praeleget., Wintersemester 1736/1737</w:t>
      </w:r>
    </w:p>
    <w:p>
      <w:pPr>
        <w:pStyle w:val="ListEntry"/>
      </w:pPr>
      <w:r>
        <w:rPr>
          <w:rStyle w:val="BodyText"/>
        </w:rPr>
        <w:t xml:space="preserve">[...] privatim jus publicum &amp; Struvii jurisprudentiam interpretabitur., Sommersemester 1737</w:t>
      </w:r>
    </w:p>
    <w:p>
      <w:pPr>
        <w:pStyle w:val="ListEntry"/>
      </w:pPr>
      <w:r>
        <w:rPr>
          <w:rStyle w:val="BodyText"/>
        </w:rPr>
        <w:t xml:space="preserve">Jo. Wilhelm Goebel D. publicas praelectiones ad pandectas continuabit;, Sommersemester 1737</w:t>
      </w:r>
    </w:p>
    <w:p>
      <w:pPr>
        <w:pStyle w:val="ListEntry"/>
      </w:pPr>
      <w:r>
        <w:rPr>
          <w:rStyle w:val="BodyText"/>
        </w:rPr>
        <w:t xml:space="preserve">Jo. Wilhelm Goebel D. absolutis ad pandectas praelectionibus, publice Gribneri principia processus interpretabitur; [...], Wintersemester 1737/1738</w:t>
      </w:r>
    </w:p>
    <w:p>
      <w:pPr>
        <w:pStyle w:val="ListEntry"/>
      </w:pPr>
      <w:r>
        <w:rPr>
          <w:rStyle w:val="BodyText"/>
        </w:rPr>
        <w:t xml:space="preserve">[...] privatim Baieri specimen juris germanici, jus publicum, &amp; Struvii jurisprudentiam praeleget., Wintersemester 1737/1738</w:t>
      </w:r>
    </w:p>
    <w:p>
      <w:pPr>
        <w:pStyle w:val="ListEntry"/>
      </w:pPr>
      <w:r>
        <w:rPr>
          <w:rStyle w:val="BodyText"/>
        </w:rPr>
        <w:t xml:space="preserve">Jo. Wilhelm Goebel, D. publicas praelectiones ad Baieri specimen juris germanici continuabit;, Sommersemester 1738</w:t>
      </w:r>
    </w:p>
    <w:p>
      <w:pPr>
        <w:pStyle w:val="ListEntry"/>
      </w:pPr>
      <w:r>
        <w:rPr>
          <w:rStyle w:val="BodyText"/>
        </w:rPr>
        <w:t xml:space="preserve">[...] privatim pandectas, ad ductum autoris, quem Domini auditores cooptabunt, jurisprudentiam struvianam, &amp; jus publicum, ad Cocceji, aut alterius cujusdam autoris ductum, praeleget., Sommersemester 1738</w:t>
      </w:r>
    </w:p>
    <w:p>
      <w:pPr>
        <w:pStyle w:val="ListEntry"/>
      </w:pPr>
      <w:r>
        <w:rPr>
          <w:rStyle w:val="BodyText"/>
        </w:rPr>
        <w:t xml:space="preserve">[...] privatim pandectas &amp; jus publicum praeleget., Wintersemester 1738/1739</w:t>
      </w:r>
    </w:p>
    <w:p>
      <w:pPr>
        <w:pStyle w:val="ListEntry"/>
      </w:pPr>
      <w:r>
        <w:rPr>
          <w:rStyle w:val="BodyText"/>
        </w:rPr>
        <w:t xml:space="preserve">Jo. Wilhelm Goebel D. praelectiones publicas ad Baieri specimen juris Germanici, continuabit, [...], Wintersemester 1738/1739</w:t>
      </w:r>
    </w:p>
    <w:p>
      <w:pPr>
        <w:pStyle w:val="ListEntry"/>
      </w:pPr>
      <w:r>
        <w:rPr>
          <w:rStyle w:val="BodyText"/>
        </w:rPr>
        <w:t xml:space="preserve">Jo. Wilhelm Goebel D. praelectiones publicas ad Baieri specimen juris Germanici, continuabit, [...], Wintersemester 1738/1739</w:t>
      </w:r>
    </w:p>
    <w:p>
      <w:pPr>
        <w:pStyle w:val="ListEntry"/>
      </w:pPr>
      <w:r>
        <w:rPr>
          <w:rStyle w:val="BodyText"/>
        </w:rPr>
        <w:t xml:space="preserve">Jo. Wilhelm Goebel D. publice praelectiones ad Gribneri principia processus continuabit, [...], Sommersemester 1739</w:t>
      </w:r>
    </w:p>
    <w:p>
      <w:pPr>
        <w:pStyle w:val="ListEntry"/>
      </w:pPr>
      <w:r>
        <w:rPr>
          <w:rStyle w:val="BodyText"/>
        </w:rPr>
        <w:t xml:space="preserve">[...] privatim Struvii jurisprudentiam, pandectas, ad ductum Lauterbachii, aut alterius cujusdam probati autoris, &amp; jus publicum praeleget., Sommersemester 1739</w:t>
      </w:r>
    </w:p>
    <w:p>
      <w:pPr>
        <w:pStyle w:val="ListEntry"/>
      </w:pPr>
      <w:r>
        <w:rPr>
          <w:rStyle w:val="BodyText"/>
        </w:rPr>
        <w:t xml:space="preserve">Io. Wilhelm Goebel. D. privatim pandectas &amp; ius publicum, […], Wintersemester 1739/1740</w:t>
      </w:r>
    </w:p>
    <w:p>
      <w:pPr>
        <w:pStyle w:val="ListEntry"/>
      </w:pPr>
      <w:r>
        <w:rPr>
          <w:rStyle w:val="BodyText"/>
        </w:rPr>
        <w:t xml:space="preserve">[…] publice iurisprudentiam militarem, ad ductum Baieri, praeleget., Wintersemester 1739/1740</w:t>
      </w:r>
    </w:p>
    <w:p>
      <w:pPr>
        <w:pStyle w:val="ListEntry"/>
      </w:pPr>
      <w:r>
        <w:rPr>
          <w:rStyle w:val="BodyText"/>
        </w:rPr>
        <w:t xml:space="preserve">Io. Wilhelm Goebel d. publice processum, ad Grinneri ductum, […], Sommersemester 1740</w:t>
      </w:r>
    </w:p>
    <w:p>
      <w:pPr>
        <w:pStyle w:val="ListEntry"/>
      </w:pPr>
      <w:r>
        <w:rPr>
          <w:rStyle w:val="BodyText"/>
        </w:rPr>
        <w:t xml:space="preserve">[…] privatim Pandectas, Struvii jurisprudentiam &amp; jus publicum praeleget., Sommersemester 1740</w:t>
      </w:r>
    </w:p>
    <w:p>
      <w:pPr>
        <w:pStyle w:val="ListEntry"/>
      </w:pPr>
      <w:r>
        <w:rPr>
          <w:rStyle w:val="BodyText"/>
        </w:rPr>
        <w:t xml:space="preserve">[...] privatim Pandectas, ad autoris, quem domini auditores eligent, ductum, nec non jus publicum, Coccejo &amp; jus Germanicum Beyero ducibus interpretabitur., Wintersemester 1740/1741</w:t>
      </w:r>
    </w:p>
    <w:p>
      <w:pPr>
        <w:pStyle w:val="ListEntry"/>
      </w:pPr>
      <w:r>
        <w:rPr>
          <w:rStyle w:val="BodyText"/>
        </w:rPr>
        <w:t xml:space="preserve">Io. Wilhelm Goebel D. publice titul. de verbor. significat. &amp; regul. juris; [...], Wintersemester 1740/1741</w:t>
      </w:r>
    </w:p>
    <w:p>
      <w:pPr>
        <w:pStyle w:val="ListEntry"/>
      </w:pPr>
      <w:r>
        <w:rPr>
          <w:rStyle w:val="BodyText"/>
        </w:rPr>
        <w:t xml:space="preserve">Jo. Wilhelm Goebel D. publicas praelectiones ad Beyeri specimen juris Germanici continuabit, [...], Sommersemester 1741</w:t>
      </w:r>
    </w:p>
    <w:p>
      <w:pPr>
        <w:pStyle w:val="ListEntry"/>
      </w:pPr>
      <w:r>
        <w:rPr>
          <w:rStyle w:val="BodyText"/>
        </w:rPr>
        <w:t xml:space="preserve">[...] privatim pandectas &amp; jus publicum interpretabitur., Sommersemester 1741</w:t>
      </w:r>
    </w:p>
    <w:p>
      <w:pPr>
        <w:pStyle w:val="ListEntry"/>
      </w:pPr>
      <w:r>
        <w:rPr>
          <w:rStyle w:val="BodyText"/>
        </w:rPr>
        <w:t xml:space="preserve">Io. Wilhelm Goebel D. praemissis &amp; explicatis genuinis decisionum fundamentis, in pertractandis iuris controuersiis, praesertim forensibus, ad compendii Lauterbachiani ductum, publice versabitur; [...], Wintersemester 1741/1742</w:t>
      </w:r>
    </w:p>
    <w:p>
      <w:pPr>
        <w:pStyle w:val="ListEntry"/>
      </w:pPr>
      <w:r>
        <w:rPr>
          <w:rStyle w:val="BodyText"/>
        </w:rPr>
        <w:t xml:space="preserve">[...] ius publicum autem &amp; feudale, Cocceio &amp; Strykio ductoribus, priuatim tradet., Wintersemester 1741/1742</w:t>
      </w:r>
    </w:p>
    <w:p>
      <w:pPr>
        <w:pStyle w:val="ListEntry"/>
      </w:pPr>
      <w:r>
        <w:rPr>
          <w:rStyle w:val="BodyText"/>
        </w:rPr>
        <w:t xml:space="preserve">Io. Wilhelm Goebel D. publicas praelectiones ad Caroli V. constitutiones criminales continuabit; [...], Sommersemester 1742</w:t>
      </w:r>
    </w:p>
    <w:p>
      <w:pPr>
        <w:pStyle w:val="ListEntry"/>
      </w:pPr>
      <w:r>
        <w:rPr>
          <w:rStyle w:val="BodyText"/>
        </w:rPr>
        <w:t xml:space="preserve">[...] privatim vero Pandectas, Struvii Iurisprudentiam &amp; Strykii examen Juris feudalis interpretabitur., Sommersemester 1742</w:t>
      </w:r>
    </w:p>
    <w:p>
      <w:pPr>
        <w:pStyle w:val="ListEntry"/>
      </w:pPr>
      <w:r>
        <w:rPr>
          <w:rStyle w:val="BodyText"/>
        </w:rPr>
        <w:t xml:space="preserve">[...] privatim pandectas, Ludovici ductu, &amp; Strykii examen juris feudalis praeleget., Wintersemester 1742/1743</w:t>
      </w:r>
    </w:p>
    <w:p>
      <w:pPr>
        <w:pStyle w:val="ListEntry"/>
      </w:pPr>
      <w:r>
        <w:rPr>
          <w:rStyle w:val="BodyText"/>
        </w:rPr>
        <w:t xml:space="preserve">Jo. Wilhelm Goebel D. publice Βeyeri specimen juris Germanici, [...]., Wintersemester 1742/1743</w:t>
      </w:r>
    </w:p>
    <w:p>
      <w:pPr>
        <w:pStyle w:val="ListEntry"/>
      </w:pPr>
      <w:r>
        <w:rPr>
          <w:rStyle w:val="BodyText"/>
        </w:rPr>
        <w:t xml:space="preserve">Ioh. Wilhelm Goebel D. publice criminales Caroli V. constitutiones interpretabitur; [...], Sommersemester 1743</w:t>
      </w:r>
    </w:p>
    <w:p>
      <w:pPr>
        <w:pStyle w:val="ListEntry"/>
      </w:pPr>
      <w:r>
        <w:rPr>
          <w:rStyle w:val="BodyText"/>
        </w:rPr>
        <w:t xml:space="preserve">[...] privatim autem Struvii jurisprudentiam, [...] praeleget, Sommersemester 1743</w:t>
      </w:r>
    </w:p>
    <w:p>
      <w:pPr>
        <w:pStyle w:val="ListEntry"/>
      </w:pPr>
      <w:r>
        <w:rPr>
          <w:rStyle w:val="BodyText"/>
        </w:rPr>
        <w:t xml:space="preserve">[...] jus Germanicum &amp; feudale, Beyero &amp; Strykio ducentibus, praeleget., Sommersemester 1743</w:t>
      </w:r>
    </w:p>
    <w:p>
      <w:pPr>
        <w:pStyle w:val="ListEntry"/>
      </w:pPr>
      <w:r>
        <w:rPr>
          <w:rStyle w:val="BodyText"/>
        </w:rPr>
        <w:t xml:space="preserve">[...] privatim autem pandectas Ludovico ducente, [...] praeleget., Wintersemester 1743/1744</w:t>
      </w:r>
    </w:p>
    <w:p>
      <w:pPr>
        <w:pStyle w:val="ListEntry"/>
      </w:pPr>
      <w:r>
        <w:rPr>
          <w:rStyle w:val="BodyText"/>
        </w:rPr>
        <w:t xml:space="preserve">[...] &amp; Beyeri specimen juris Germanici praeleget., Wintersemester 1743/1744</w:t>
      </w:r>
    </w:p>
    <w:p>
      <w:pPr>
        <w:pStyle w:val="ListEntry"/>
      </w:pPr>
      <w:r>
        <w:rPr>
          <w:rStyle w:val="BodyText"/>
        </w:rPr>
        <w:t xml:space="preserve">Jo. Wilhelm Goebel D. finitis praelectionibus ad Caroli V. const. criminal. publice processum ad Gribneri ductum, [...], Wintersemester 1743/1744</w:t>
      </w:r>
    </w:p>
    <w:p>
      <w:pPr>
        <w:pStyle w:val="ListEntry"/>
      </w:pPr>
      <w:r>
        <w:rPr>
          <w:rStyle w:val="BodyText"/>
        </w:rPr>
        <w:t xml:space="preserve">Jo. Wilhelm Goebel D. publice Beyeri specimen juris Germanici, [...], Sommersemester 1744</w:t>
      </w:r>
    </w:p>
    <w:p>
      <w:pPr>
        <w:pStyle w:val="ListEntry"/>
      </w:pPr>
      <w:r>
        <w:rPr>
          <w:rStyle w:val="BodyText"/>
        </w:rPr>
        <w:t xml:space="preserve">[...] privatim Struvii jurisprudentiam, &amp; jus publicum, ductore Coccejo, praeleget., Sommersemester 1744</w:t>
      </w:r>
    </w:p>
    <w:p>
      <w:pPr>
        <w:pStyle w:val="ListEntry"/>
      </w:pPr>
      <w:r>
        <w:rPr>
          <w:rStyle w:val="BodyText"/>
        </w:rPr>
        <w:t xml:space="preserve">[...] privatim aber über Strykii examen juris feudalis und den Grotium., Wintersemester 1744/1745</w:t>
      </w:r>
    </w:p>
    <w:p>
      <w:pPr>
        <w:pStyle w:val="ListEntry"/>
      </w:pPr>
      <w:r>
        <w:rPr>
          <w:rStyle w:val="BodyText"/>
        </w:rPr>
        <w:t xml:space="preserve">[...] privatim autem ius feudale, praeeunte Strykio, &amp; ius naturae, Hugone Grotio duce, additis iuris huius in pactionibus &amp; foederibus gentium, iure publico &amp; privato usibus explicabit., Wintersemester 1744/1745</w:t>
      </w:r>
    </w:p>
    <w:p>
      <w:pPr>
        <w:pStyle w:val="ListEntry"/>
      </w:pPr>
      <w:r>
        <w:rPr>
          <w:rStyle w:val="BodyText"/>
        </w:rPr>
        <w:t xml:space="preserve">In der Juridischen Fakultät lieset der Hr. Hofrath v. Goebel über Mascovs notitiam juris &amp; judiciorum in terris Br. Lun. öffentlich [...]., Wintersemester 1744/1745</w:t>
      </w:r>
    </w:p>
    <w:p>
      <w:pPr>
        <w:pStyle w:val="ListEntry"/>
      </w:pPr>
      <w:r>
        <w:rPr>
          <w:rStyle w:val="BodyText"/>
        </w:rPr>
        <w:t xml:space="preserve">Joh. Wilhelm Goebel, D. iura regionum Brunsv. Luneburgensium, ut &amp; vicinarum terrarum, provincialia, statuta &amp; consuetudines, ad Mascovii in notitia iuris &amp; iudiciorum ductum, publice tradet;, Wintersemester 1744/1745</w:t>
      </w:r>
    </w:p>
    <w:p>
      <w:pPr>
        <w:pStyle w:val="Heading2"/>
      </w:pPr>
      <w:bookmarkStart w:id="3" w:name="_Toc3"/>
      <w:r>
        <w:t>Dissertationen (29)</w:t>
      </w:r>
      <w:bookmarkEnd w:id="3"/>
    </w:p>
    <w:p>
      <w:pPr>
        <w:pStyle w:val="ListEntry"/>
      </w:pPr>
      <w:r>
        <w:rPr>
          <w:rStyle w:val="BodyText"/>
        </w:rPr>
        <w:t xml:space="preserve">In Taciti annalium libri I caput primum dissertatio de rerum publicarum et in specie Romanae mutationibus, 10.04.1706</w:t>
      </w:r>
    </w:p>
    <w:p>
      <w:pPr>
        <w:pStyle w:val="ListEntry"/>
      </w:pPr>
      <w:r>
        <w:rPr>
          <w:rStyle w:val="BodyText"/>
        </w:rPr>
        <w:t xml:space="preserve">De observantia imperii Dissertatio Academica, 30.11.1732</w:t>
      </w:r>
    </w:p>
    <w:p>
      <w:pPr>
        <w:pStyle w:val="ListEntry"/>
      </w:pPr>
      <w:r>
        <w:rPr>
          <w:rStyle w:val="BodyText"/>
        </w:rPr>
        <w:t xml:space="preserve">De origine juris venandi, 30.04.1717</w:t>
      </w:r>
    </w:p>
    <w:p>
      <w:pPr>
        <w:pStyle w:val="ListEntry"/>
      </w:pPr>
      <w:r>
        <w:rPr>
          <w:rStyle w:val="BodyText"/>
        </w:rPr>
        <w:t xml:space="preserve">De juribus procerum Imperii majestaticis, 31.10.1718</w:t>
      </w:r>
    </w:p>
    <w:p>
      <w:pPr>
        <w:pStyle w:val="ListEntry"/>
      </w:pPr>
      <w:r>
        <w:rPr>
          <w:rStyle w:val="BodyText"/>
        </w:rPr>
        <w:t xml:space="preserve">De statu nobilitatis Germanicae, 31.01.1719</w:t>
      </w:r>
    </w:p>
    <w:p>
      <w:pPr>
        <w:pStyle w:val="ListEntry"/>
      </w:pPr>
      <w:r>
        <w:rPr>
          <w:rStyle w:val="BodyText"/>
        </w:rPr>
        <w:t xml:space="preserve">De hereditate ejusque petitione, 28.02.1719</w:t>
      </w:r>
    </w:p>
    <w:p>
      <w:pPr>
        <w:pStyle w:val="ListEntry"/>
      </w:pPr>
      <w:r>
        <w:rPr>
          <w:rStyle w:val="BodyText"/>
        </w:rPr>
        <w:t xml:space="preserve">De jure Domus Brunsvicensis in comitatum Peinensem, 29.02.1720</w:t>
      </w:r>
    </w:p>
    <w:p>
      <w:pPr>
        <w:pStyle w:val="ListEntry"/>
      </w:pPr>
      <w:r>
        <w:rPr>
          <w:rStyle w:val="BodyText"/>
        </w:rPr>
        <w:t xml:space="preserve">De tutela, 21.09.1720</w:t>
      </w:r>
    </w:p>
    <w:p>
      <w:pPr>
        <w:pStyle w:val="ListEntry"/>
      </w:pPr>
      <w:r>
        <w:rPr>
          <w:rStyle w:val="BodyText"/>
        </w:rPr>
        <w:t xml:space="preserve">De jure et judicio rusticorum fori Germanici, 1721</w:t>
      </w:r>
    </w:p>
    <w:p>
      <w:pPr>
        <w:pStyle w:val="ListEntry"/>
      </w:pPr>
      <w:r>
        <w:rPr>
          <w:rStyle w:val="BodyText"/>
        </w:rPr>
        <w:t xml:space="preserve">De advocatia armata / Von der Schutz- und Schirms-Gerechtigkeit, 04.02.1722</w:t>
      </w:r>
    </w:p>
    <w:p>
      <w:pPr>
        <w:pStyle w:val="ListEntry"/>
      </w:pPr>
      <w:r>
        <w:rPr>
          <w:rStyle w:val="BodyText"/>
        </w:rPr>
        <w:t xml:space="preserve">De conventibus circularibus, 31.01.1723</w:t>
      </w:r>
    </w:p>
    <w:p>
      <w:pPr>
        <w:pStyle w:val="ListEntry"/>
      </w:pPr>
      <w:r>
        <w:rPr>
          <w:rStyle w:val="BodyText"/>
        </w:rPr>
        <w:t xml:space="preserve">De origine et progressu litterarum obligationis, 10.02.1723</w:t>
      </w:r>
    </w:p>
    <w:p>
      <w:pPr>
        <w:pStyle w:val="ListEntry"/>
      </w:pPr>
      <w:r>
        <w:rPr>
          <w:rStyle w:val="BodyText"/>
        </w:rPr>
        <w:t xml:space="preserve">De notariis, 10.12.1723</w:t>
      </w:r>
    </w:p>
    <w:p>
      <w:pPr>
        <w:pStyle w:val="ListEntry"/>
      </w:pPr>
      <w:r>
        <w:rPr>
          <w:rStyle w:val="BodyText"/>
        </w:rPr>
        <w:t xml:space="preserve">De cautelis notariorum, 17.06.1724</w:t>
      </w:r>
    </w:p>
    <w:p>
      <w:pPr>
        <w:pStyle w:val="ListEntry"/>
      </w:pPr>
      <w:r>
        <w:rPr>
          <w:rStyle w:val="BodyText"/>
        </w:rPr>
        <w:t xml:space="preserve">De feudis extra curtem, 10.01.1725</w:t>
      </w:r>
    </w:p>
    <w:p>
      <w:pPr>
        <w:pStyle w:val="ListEntry"/>
      </w:pPr>
      <w:r>
        <w:rPr>
          <w:rStyle w:val="BodyText"/>
        </w:rPr>
        <w:t xml:space="preserve">De jure principis circa religionem, 26.07.1725</w:t>
      </w:r>
    </w:p>
    <w:p>
      <w:pPr>
        <w:pStyle w:val="ListEntry"/>
      </w:pPr>
      <w:r>
        <w:rPr>
          <w:rStyle w:val="BodyText"/>
        </w:rPr>
        <w:t xml:space="preserve">De depositione pecuniae judiciali in processu cambiali obveniente, 26.09.1726</w:t>
      </w:r>
    </w:p>
    <w:p>
      <w:pPr>
        <w:pStyle w:val="ListEntry"/>
      </w:pPr>
      <w:r>
        <w:rPr>
          <w:rStyle w:val="BodyText"/>
        </w:rPr>
        <w:t xml:space="preserve">De singularibus praediis rusticorum in terris Brunsvico-Luneburgicis / Von sattelfreyen-, Meyerdings-, Probstings- und Laet-Gütern, 25.10.1727</w:t>
      </w:r>
    </w:p>
    <w:p>
      <w:pPr>
        <w:pStyle w:val="ListEntry"/>
      </w:pPr>
      <w:r>
        <w:rPr>
          <w:rStyle w:val="BodyText"/>
        </w:rPr>
        <w:t xml:space="preserve">De concursus processu, 24.09.1731</w:t>
      </w:r>
    </w:p>
    <w:p>
      <w:pPr>
        <w:pStyle w:val="ListEntry"/>
      </w:pPr>
      <w:r>
        <w:rPr>
          <w:rStyle w:val="BodyText"/>
        </w:rPr>
        <w:t xml:space="preserve">De praetore quem justitiarium bellicum seu auditorem vocant, 16.07.1732</w:t>
      </w:r>
    </w:p>
    <w:p>
      <w:pPr>
        <w:pStyle w:val="ListEntry"/>
      </w:pPr>
      <w:r>
        <w:rPr>
          <w:rStyle w:val="BodyText"/>
        </w:rPr>
        <w:t xml:space="preserve">De observantia gentium et Imperii, 23.05.1733</w:t>
      </w:r>
    </w:p>
    <w:p>
      <w:pPr>
        <w:pStyle w:val="ListEntry"/>
      </w:pPr>
      <w:r>
        <w:rPr>
          <w:rStyle w:val="BodyText"/>
        </w:rPr>
        <w:t xml:space="preserve">De fideicommissis, 12.05.1734</w:t>
      </w:r>
    </w:p>
    <w:p>
      <w:pPr>
        <w:pStyle w:val="ListEntry"/>
      </w:pPr>
      <w:r>
        <w:rPr>
          <w:rStyle w:val="BodyText"/>
        </w:rPr>
        <w:t xml:space="preserve">Positiones ex vario jure, 17.08.1736</w:t>
      </w:r>
    </w:p>
    <w:p>
      <w:pPr>
        <w:pStyle w:val="ListEntry"/>
      </w:pPr>
      <w:r>
        <w:rPr>
          <w:rStyle w:val="BodyText"/>
        </w:rPr>
        <w:t xml:space="preserve">De eo quod justum est circa sepulchra et hominum mortuorum cadavera, 19.10.1736</w:t>
      </w:r>
    </w:p>
    <w:p>
      <w:pPr>
        <w:pStyle w:val="ListEntry"/>
      </w:pPr>
      <w:r>
        <w:rPr>
          <w:rStyle w:val="BodyText"/>
        </w:rPr>
        <w:t xml:space="preserve">De successione ab intestato ex jure naturali, civ. et  statutario, 31.03.1737</w:t>
      </w:r>
    </w:p>
    <w:p>
      <w:pPr>
        <w:pStyle w:val="ListEntry"/>
      </w:pPr>
      <w:r>
        <w:rPr>
          <w:rStyle w:val="BodyText"/>
        </w:rPr>
        <w:t xml:space="preserve">De donationibus quae judicialibus sunt  inserendae tabulis et quae a relatione in istas sunt exemtae, 31.03.1738</w:t>
      </w:r>
    </w:p>
    <w:p>
      <w:pPr>
        <w:pStyle w:val="ListEntry"/>
      </w:pPr>
      <w:r>
        <w:rPr>
          <w:rStyle w:val="BodyText"/>
        </w:rPr>
        <w:t xml:space="preserve">De origine, usu et abusu juramentorum, 31.03.1738</w:t>
      </w:r>
    </w:p>
    <w:p>
      <w:pPr>
        <w:pStyle w:val="ListEntry"/>
      </w:pPr>
      <w:r>
        <w:rPr>
          <w:rStyle w:val="BodyText"/>
        </w:rPr>
        <w:t xml:space="preserve">De substitutione pupillari a Germania non exclusa, 31.08.1740</w:t>
      </w:r>
    </w:p>
    <w:p>
      <w:pPr>
        <w:pStyle w:val="ListEntry"/>
      </w:pPr>
      <w:r>
        <w:rPr>
          <w:rStyle w:val="BodyText"/>
        </w:rPr>
        <w:t xml:space="preserve">De pactis, foederibus et sponsionibus, 15.06.1743</w:t>
      </w:r>
    </w:p>
    <w:p>
      <w:pPr>
        <w:pStyle w:val="Heading2"/>
      </w:pPr>
      <w:bookmarkStart w:id="4" w:name="_Toc4"/>
      <w:r>
        <w:t>Beteiligung an Dissertationen (9)</w:t>
      </w:r>
      <w:bookmarkEnd w:id="4"/>
    </w:p>
    <w:p>
      <w:pPr>
        <w:pStyle w:val="ListEntry"/>
      </w:pPr>
      <w:r>
        <w:rPr>
          <w:rStyle w:val="BodyText"/>
        </w:rPr>
        <w:t xml:space="preserve">Respondent in: Andreas Grote (Präses): De rerumpublicarum... et in specie Romanae mutationibus, 10.04.1706</w:t>
      </w:r>
    </w:p>
    <w:p>
      <w:pPr>
        <w:pStyle w:val="ListEntry"/>
      </w:pPr>
      <w:r>
        <w:rPr>
          <w:rStyle w:val="BodyText"/>
        </w:rPr>
        <w:t xml:space="preserve">Respondent in: De causis corruptae jurisprudentiae ejusque fatis, 20.04.1717</w:t>
      </w:r>
    </w:p>
    <w:p>
      <w:pPr>
        <w:pStyle w:val="ListEntry"/>
      </w:pPr>
      <w:r>
        <w:rPr>
          <w:rStyle w:val="BodyText"/>
        </w:rPr>
        <w:t xml:space="preserve">Respondent in: De historia juris civ. recte constituenda, 1717</w:t>
      </w:r>
    </w:p>
    <w:p>
      <w:pPr>
        <w:pStyle w:val="ListEntry"/>
      </w:pPr>
      <w:r>
        <w:rPr>
          <w:rStyle w:val="BodyText"/>
        </w:rPr>
        <w:t xml:space="preserve">Respondent in: De jure possessionis in statu naturali, 1727</w:t>
      </w:r>
    </w:p>
    <w:p>
      <w:pPr>
        <w:pStyle w:val="ListEntry"/>
      </w:pPr>
      <w:r>
        <w:rPr>
          <w:rStyle w:val="BodyText"/>
        </w:rPr>
        <w:t xml:space="preserve">Respondent in: De capellanis Imperii et cancellariis, 31.12.1732</w:t>
      </w:r>
    </w:p>
    <w:p>
      <w:pPr>
        <w:pStyle w:val="ListEntry"/>
      </w:pPr>
      <w:r>
        <w:rPr>
          <w:rStyle w:val="BodyText"/>
        </w:rPr>
        <w:t xml:space="preserve">Respondent in: De laboribus academicis feliciter absolutis, 30.04.1734</w:t>
      </w:r>
    </w:p>
    <w:p>
      <w:pPr>
        <w:pStyle w:val="ListEntry"/>
      </w:pPr>
      <w:r>
        <w:rPr>
          <w:rStyle w:val="BodyText"/>
        </w:rPr>
        <w:t xml:space="preserve">Respondent in: Progr. quo ad praelectiones juxta Pand. ordinem in constitutiones Brunsvico-Luneburgensium et vicinarum terrarum invitat, 1736</w:t>
      </w:r>
    </w:p>
    <w:p>
      <w:pPr>
        <w:pStyle w:val="ListEntry"/>
      </w:pPr>
      <w:r>
        <w:rPr>
          <w:rStyle w:val="BodyText"/>
        </w:rPr>
        <w:t xml:space="preserve">Respondent in: De legibus militaribus et jurisprudentiae militaris utilitate, 30.09.1739</w:t>
      </w:r>
    </w:p>
    <w:p>
      <w:pPr>
        <w:pStyle w:val="ListEntry"/>
      </w:pPr>
      <w:r>
        <w:rPr>
          <w:rStyle w:val="BodyText"/>
        </w:rPr>
        <w:t xml:space="preserve">Respondent in: De veris spiritibus et fictitiis ad imposturas sacras et profanas adhibitis, 29.09.1742</w:t>
      </w:r>
    </w:p>
    <w:p>
      <w:pPr>
        <w:pStyle w:val="Heading2"/>
      </w:pPr>
      <w:bookmarkStart w:id="5" w:name="_Toc5"/>
      <w:r>
        <w:t>Beteiligung an Reden und Programmen (8)</w:t>
      </w:r>
      <w:bookmarkEnd w:id="5"/>
    </w:p>
    <w:p>
      <w:pPr>
        <w:pStyle w:val="ListEntry"/>
      </w:pPr>
      <w:r>
        <w:rPr>
          <w:rStyle w:val="BodyText"/>
        </w:rPr>
        <w:t xml:space="preserve">contributor in: Christian Breithaupt: Memoriae Viri Illustris Generosissimi Atque Excellentissimi Joh. Guilielmi De Goebel Serenissimo Duci Brunsvicensi Et Luneburgensi A Consiliis Aulicis I. U. D. Ac Professoris Facultatis Iuridicae In Hac Academia Ordinarii Et Senioris</w:t>
      </w:r>
    </w:p>
    <w:p>
      <w:pPr>
        <w:pStyle w:val="ListEntry"/>
      </w:pPr>
      <w:r>
        <w:rPr>
          <w:rStyle w:val="BodyText"/>
        </w:rPr>
        <w:t xml:space="preserve">contributor in: Christian Breithaupt: Disqvisitio De Stella Tempore Nativitatis Christi A Magis Conspecta : Contra Io. Bodinvm In Colloqvio Heptaplomeres De Abditis Rervm Svblimivm Arcanis Institvta Et Programmatis Loco Festo Nativitatis Christi</w:t>
      </w:r>
    </w:p>
    <w:p>
      <w:pPr>
        <w:pStyle w:val="ListEntry"/>
      </w:pPr>
      <w:r>
        <w:rPr>
          <w:rStyle w:val="BodyText"/>
        </w:rPr>
        <w:t xml:space="preserve">contributor in: Christian Breithaupt: De Cautelis Quibusdam In Lectione Auctorum Latinorum Rite Et Cum Fructu Instituenda Observandis</w:t>
      </w:r>
    </w:p>
    <w:p>
      <w:pPr>
        <w:pStyle w:val="ListEntry"/>
      </w:pPr>
      <w:r>
        <w:rPr>
          <w:rStyle w:val="BodyText"/>
        </w:rPr>
        <w:t xml:space="preserve">contributor in: Christian Breithaupt: De Hodiero Metaphysicae Vvlgo Sic Dictae Vsv Programma Inavgvrale ...</w:t>
      </w:r>
    </w:p>
    <w:p>
      <w:pPr>
        <w:pStyle w:val="ListEntry"/>
      </w:pPr>
      <w:r>
        <w:rPr>
          <w:rStyle w:val="BodyText"/>
        </w:rPr>
        <w:t xml:space="preserve">contributor in: Christian Breithaupt: De dubitatione Cartesiana, illegitimo veritatem investigandi et inveniendi medio</w:t>
      </w:r>
    </w:p>
    <w:p>
      <w:pPr>
        <w:pStyle w:val="ListEntry"/>
      </w:pPr>
      <w:r>
        <w:rPr>
          <w:rStyle w:val="BodyText"/>
        </w:rPr>
        <w:t xml:space="preserve">contributor in: Christian Breithaupt: Programma De Latinis Avctoribvs, Qvi Pro Stilo Excolendo Legendi Svnt : Lectionibvs Pvblicis In Epistolas Plinii Praemissvm</w:t>
      </w:r>
    </w:p>
    <w:p>
      <w:pPr>
        <w:pStyle w:val="ListEntry"/>
      </w:pPr>
      <w:r>
        <w:rPr>
          <w:rStyle w:val="BodyText"/>
        </w:rPr>
        <w:t xml:space="preserve">contributor in: Christian Breithaupt: Programma De Naevis Scholasticorum in metaphysica commissis: ...</w:t>
      </w:r>
    </w:p>
    <w:p>
      <w:pPr>
        <w:pStyle w:val="ListEntry"/>
      </w:pPr>
      <w:r>
        <w:rPr>
          <w:rStyle w:val="BodyText"/>
        </w:rPr>
        <w:t xml:space="preserve">contributor in: Christian Breithaupt: Oratio De Philosophia Et Elegantiore Litteratura, Olim A Germanicis Neglecta, 22.03.1718</w:t>
      </w:r>
    </w:p>
    <w:p>
      <w:pPr>
        <w:pStyle w:val="Heading2"/>
      </w:pPr>
      <w:bookmarkStart w:id="6" w:name="_Toc6"/>
      <w:r>
        <w:t>Zitierhinweis</w:t>
      </w:r>
      <w:bookmarkEnd w:id="6"/>
    </w:p>
    <w:p>
      <w:pPr/>
      <w:r>
        <w:rPr>
          <w:rStyle w:val="BodyText"/>
        </w:rPr>
        <w:t xml:space="preserve">Prof. Johann Wilhelm von Göbel. In: Wissensproduktion an der Universität Helmstedt. Forschungsportal zur frühneuzeitlichen Universitätsgeschichte. Hrsg. von der Herzog August Bibliothek Wolfenbüttel. 2010–2013. Relaunch 2026. Permalink: https://uni-helmstedt.hab.de/prof-83-g%C3%B6bel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Wilhelm von Göbel</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2026-07-08T00:54:10+00:00</dcterms:created>
  <dcterms:modified xsi:type="dcterms:W3CDTF">2026-07-08T00:54:10+00:00</dcterms:modified>
</cp:coreProperties>
</file>

<file path=docProps/custom.xml><?xml version="1.0" encoding="utf-8"?>
<Properties xmlns="http://schemas.openxmlformats.org/officeDocument/2006/custom-properties" xmlns:vt="http://schemas.openxmlformats.org/officeDocument/2006/docPropsVTypes"/>
</file>